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F8E9" w14:textId="77777777" w:rsidR="00645197" w:rsidRDefault="00645197" w:rsidP="00645197">
      <w:pPr>
        <w:pStyle w:val="Rubrik"/>
      </w:pPr>
      <w:bookmarkStart w:id="0" w:name="_Toc38982640"/>
      <w:bookmarkStart w:id="1" w:name="_Toc117597994"/>
      <w:r w:rsidRPr="008C0747">
        <w:rPr>
          <w:noProof/>
          <w:lang w:eastAsia="sv-SE"/>
        </w:rPr>
        <w:drawing>
          <wp:anchor distT="0" distB="0" distL="114300" distR="114300" simplePos="0" relativeHeight="251659264" behindDoc="1" locked="0" layoutInCell="1" allowOverlap="1" wp14:anchorId="2A4D4947" wp14:editId="7200E40F">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104">
        <w:t>R</w:t>
      </w:r>
      <w:bookmarkEnd w:id="0"/>
      <w:r w:rsidR="00691104">
        <w:t>eglemente för</w:t>
      </w:r>
      <w:bookmarkEnd w:id="1"/>
    </w:p>
    <w:p w14:paraId="176AB7D9" w14:textId="77777777" w:rsidR="005D5F16" w:rsidRDefault="00691104" w:rsidP="005D5F16">
      <w:pPr>
        <w:pStyle w:val="Underrubrik"/>
      </w:pPr>
      <w:r w:rsidRPr="00293D80">
        <w:t>Bildningsnämnden</w:t>
      </w:r>
    </w:p>
    <w:p w14:paraId="741BB1F5" w14:textId="77777777" w:rsidR="005D5F16" w:rsidRPr="005D5F16" w:rsidRDefault="005D5F16" w:rsidP="005D5F16">
      <w:pPr>
        <w:pStyle w:val="Underrubrik"/>
      </w:pPr>
    </w:p>
    <w:p w14:paraId="65870011" w14:textId="77777777" w:rsidR="00645197" w:rsidRPr="00EF5A21" w:rsidRDefault="00645197" w:rsidP="00EF5A21">
      <w:pPr>
        <w:sectPr w:rsidR="00645197" w:rsidRPr="00EF5A21"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273A074A" wp14:editId="783674D3">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8698447" w14:textId="77777777" w:rsidR="00C554FE" w:rsidRDefault="00645197" w:rsidP="00437033">
                            <w:pPr>
                              <w:pStyle w:val="Underrubrik"/>
                              <w:rPr>
                                <w:caps w:val="0"/>
                              </w:rPr>
                            </w:pPr>
                            <w:r w:rsidRPr="0024052D">
                              <w:rPr>
                                <w:caps w:val="0"/>
                              </w:rPr>
                              <w:t xml:space="preserve">Antagen av </w:t>
                            </w:r>
                            <w:r w:rsidR="000E2D21">
                              <w:rPr>
                                <w:caps w:val="0"/>
                              </w:rPr>
                              <w:t>kommunfullmäktige</w:t>
                            </w:r>
                            <w:r w:rsidR="000E2D21" w:rsidRPr="000E2D21">
                              <w:rPr>
                                <w:caps w:val="0"/>
                              </w:rPr>
                              <w:t xml:space="preserve"> </w:t>
                            </w:r>
                            <w:sdt>
                              <w:sdtPr>
                                <w:rPr>
                                  <w:caps w:val="0"/>
                                </w:rPr>
                                <w:id w:val="-254218442"/>
                                <w:date w:fullDate="2022-11-28T00:00:00Z">
                                  <w:dateFormat w:val="yyyy-MM-dd"/>
                                  <w:lid w:val="sv-SE"/>
                                  <w:storeMappedDataAs w:val="dateTime"/>
                                  <w:calendar w:val="gregorian"/>
                                </w:date>
                              </w:sdtPr>
                              <w:sdtEndPr/>
                              <w:sdtContent>
                                <w:r w:rsidR="00C554FE">
                                  <w:rPr>
                                    <w:caps w:val="0"/>
                                  </w:rPr>
                                  <w:t>2022-11-28</w:t>
                                </w:r>
                              </w:sdtContent>
                            </w:sdt>
                          </w:p>
                          <w:p w14:paraId="01FB48C7" w14:textId="2C094ADC" w:rsidR="00437033" w:rsidRPr="00C554FE" w:rsidRDefault="00C554FE" w:rsidP="00437033">
                            <w:pPr>
                              <w:pStyle w:val="Underrubrik"/>
                              <w:rPr>
                                <w:caps w:val="0"/>
                                <w:sz w:val="28"/>
                                <w:szCs w:val="28"/>
                              </w:rPr>
                            </w:pPr>
                            <w:r w:rsidRPr="00C554FE">
                              <w:rPr>
                                <w:caps w:val="0"/>
                                <w:sz w:val="28"/>
                                <w:szCs w:val="28"/>
                              </w:rPr>
                              <w:t>Gäller från och med 2023-01-01</w:t>
                            </w:r>
                            <w:r w:rsidR="00645197" w:rsidRPr="00C554FE">
                              <w:rPr>
                                <w:caps w:val="0"/>
                                <w:sz w:val="28"/>
                                <w:szCs w:val="28"/>
                              </w:rPr>
                              <w:t xml:space="preserve"> </w:t>
                            </w:r>
                          </w:p>
                          <w:p w14:paraId="2023A7A0" w14:textId="04987A58" w:rsidR="00645197" w:rsidRPr="00D97E14" w:rsidRDefault="00645197" w:rsidP="00437033">
                            <w:pPr>
                              <w:pStyle w:val="Underrubrik"/>
                            </w:pP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A074A"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78698447" w14:textId="77777777" w:rsidR="00C554FE" w:rsidRDefault="00645197" w:rsidP="00437033">
                      <w:pPr>
                        <w:pStyle w:val="Underrubrik"/>
                        <w:rPr>
                          <w:caps w:val="0"/>
                        </w:rPr>
                      </w:pPr>
                      <w:r w:rsidRPr="0024052D">
                        <w:rPr>
                          <w:caps w:val="0"/>
                        </w:rPr>
                        <w:t xml:space="preserve">Antagen av </w:t>
                      </w:r>
                      <w:r w:rsidR="000E2D21">
                        <w:rPr>
                          <w:caps w:val="0"/>
                        </w:rPr>
                        <w:t>kommunfullmäktige</w:t>
                      </w:r>
                      <w:r w:rsidR="000E2D21" w:rsidRPr="000E2D21">
                        <w:rPr>
                          <w:caps w:val="0"/>
                        </w:rPr>
                        <w:t xml:space="preserve"> </w:t>
                      </w:r>
                      <w:sdt>
                        <w:sdtPr>
                          <w:rPr>
                            <w:caps w:val="0"/>
                          </w:rPr>
                          <w:id w:val="-254218442"/>
                          <w:date w:fullDate="2022-11-28T00:00:00Z">
                            <w:dateFormat w:val="yyyy-MM-dd"/>
                            <w:lid w:val="sv-SE"/>
                            <w:storeMappedDataAs w:val="dateTime"/>
                            <w:calendar w:val="gregorian"/>
                          </w:date>
                        </w:sdtPr>
                        <w:sdtEndPr/>
                        <w:sdtContent>
                          <w:r w:rsidR="00C554FE">
                            <w:rPr>
                              <w:caps w:val="0"/>
                            </w:rPr>
                            <w:t>2022-11-28</w:t>
                          </w:r>
                        </w:sdtContent>
                      </w:sdt>
                    </w:p>
                    <w:p w14:paraId="01FB48C7" w14:textId="2C094ADC" w:rsidR="00437033" w:rsidRPr="00C554FE" w:rsidRDefault="00C554FE" w:rsidP="00437033">
                      <w:pPr>
                        <w:pStyle w:val="Underrubrik"/>
                        <w:rPr>
                          <w:caps w:val="0"/>
                          <w:sz w:val="28"/>
                          <w:szCs w:val="28"/>
                        </w:rPr>
                      </w:pPr>
                      <w:r w:rsidRPr="00C554FE">
                        <w:rPr>
                          <w:caps w:val="0"/>
                          <w:sz w:val="28"/>
                          <w:szCs w:val="28"/>
                        </w:rPr>
                        <w:t>Gäller från och med 2023-01-01</w:t>
                      </w:r>
                      <w:r w:rsidR="00645197" w:rsidRPr="00C554FE">
                        <w:rPr>
                          <w:caps w:val="0"/>
                          <w:sz w:val="28"/>
                          <w:szCs w:val="28"/>
                        </w:rPr>
                        <w:t xml:space="preserve"> </w:t>
                      </w:r>
                    </w:p>
                    <w:p w14:paraId="2023A7A0" w14:textId="04987A58" w:rsidR="00645197" w:rsidRPr="00D97E14" w:rsidRDefault="00645197" w:rsidP="00437033">
                      <w:pPr>
                        <w:pStyle w:val="Underrubrik"/>
                      </w:pPr>
                    </w:p>
                  </w:txbxContent>
                </v:textbox>
                <w10:wrap anchorx="margin" anchory="margin"/>
              </v:shape>
            </w:pict>
          </mc:Fallback>
        </mc:AlternateContent>
      </w:r>
    </w:p>
    <w:p w14:paraId="071A662B" w14:textId="77777777" w:rsidR="00FB4EF4" w:rsidRPr="00F85D36" w:rsidRDefault="00FB4EF4" w:rsidP="00F85D36">
      <w:pPr>
        <w:pStyle w:val="Rubrik1"/>
        <w:rPr>
          <w:sz w:val="32"/>
        </w:rPr>
      </w:pPr>
      <w:bookmarkStart w:id="2" w:name="_Toc37867971"/>
      <w:bookmarkStart w:id="3" w:name="_Toc38982641"/>
      <w:bookmarkStart w:id="4" w:name="_Toc39566994"/>
      <w:bookmarkStart w:id="5" w:name="_Toc117597995"/>
      <w:r w:rsidRPr="00F85D36">
        <w:rPr>
          <w:sz w:val="32"/>
        </w:rPr>
        <w:lastRenderedPageBreak/>
        <w:t>Dokumentinformation</w:t>
      </w:r>
      <w:bookmarkEnd w:id="2"/>
      <w:bookmarkEnd w:id="3"/>
      <w:bookmarkEnd w:id="4"/>
      <w:bookmarkEnd w:id="5"/>
    </w:p>
    <w:p w14:paraId="1ACE38DE" w14:textId="77777777" w:rsidR="00FB4EF4" w:rsidRDefault="00FB4EF4" w:rsidP="00CE27D5">
      <w:pPr>
        <w:pStyle w:val="Dokumentinformation"/>
      </w:pPr>
      <w:r w:rsidRPr="00CE27D5">
        <w:t>Fastställt</w:t>
      </w:r>
      <w:r>
        <w:t xml:space="preserve"> av:</w:t>
      </w:r>
      <w:r>
        <w:tab/>
      </w:r>
      <w:r w:rsidR="00437033">
        <w:t>Kommunfullmäktige</w:t>
      </w:r>
    </w:p>
    <w:p w14:paraId="74686DCB" w14:textId="5C24257C" w:rsidR="00FB4EF4" w:rsidRDefault="00FB4EF4" w:rsidP="00CE27D5">
      <w:pPr>
        <w:pStyle w:val="Dokumentinformation"/>
      </w:pPr>
      <w:r>
        <w:t>Fastställt, datum:</w:t>
      </w:r>
      <w:r>
        <w:tab/>
      </w:r>
      <w:sdt>
        <w:sdtPr>
          <w:id w:val="-1364672678"/>
          <w:placeholder>
            <w:docPart w:val="570E267B372D4C2CA8BB2FF99AA045F3"/>
          </w:placeholder>
          <w:date w:fullDate="2022-11-28T00:00:00Z">
            <w:dateFormat w:val="yyyy-MM-dd"/>
            <w:lid w:val="sv-SE"/>
            <w:storeMappedDataAs w:val="dateTime"/>
            <w:calendar w:val="gregorian"/>
          </w:date>
        </w:sdtPr>
        <w:sdtEndPr/>
        <w:sdtContent>
          <w:r w:rsidR="00C554FE">
            <w:t>2022-11-28</w:t>
          </w:r>
        </w:sdtContent>
      </w:sdt>
    </w:p>
    <w:p w14:paraId="6548FA15" w14:textId="77777777" w:rsidR="00727C42" w:rsidRDefault="00FB4EF4" w:rsidP="00CE27D5">
      <w:pPr>
        <w:pStyle w:val="Dokumentinformation"/>
      </w:pPr>
      <w:r>
        <w:t>Dokumentsansvarig:</w:t>
      </w:r>
      <w:r>
        <w:tab/>
      </w:r>
      <w:r w:rsidR="00437033">
        <w:t>Kanslichef</w:t>
      </w:r>
    </w:p>
    <w:p w14:paraId="3BAEE2DA" w14:textId="77777777" w:rsidR="00FB4EF4" w:rsidRDefault="00FB4EF4" w:rsidP="00CE27D5">
      <w:pPr>
        <w:pStyle w:val="Dokumentinformation"/>
      </w:pPr>
      <w:r>
        <w:t>Ansvarig för revidering:</w:t>
      </w:r>
      <w:r>
        <w:tab/>
      </w:r>
      <w:r w:rsidR="00437033">
        <w:t>Kommundirektör</w:t>
      </w:r>
    </w:p>
    <w:p w14:paraId="3F419C43" w14:textId="77777777" w:rsidR="00FB4EF4" w:rsidRDefault="00FB4EF4" w:rsidP="00CE27D5">
      <w:pPr>
        <w:pStyle w:val="Dokumentinformation"/>
      </w:pPr>
      <w:r>
        <w:t>Gäller för:</w:t>
      </w:r>
      <w:r>
        <w:tab/>
      </w:r>
      <w:r w:rsidR="000D4F4B">
        <w:t>B</w:t>
      </w:r>
      <w:r w:rsidR="00437033">
        <w:t>ildningsnämnden</w:t>
      </w:r>
    </w:p>
    <w:p w14:paraId="531492BA" w14:textId="77777777" w:rsidR="00FB4EF4" w:rsidRDefault="00FB4EF4" w:rsidP="00CE27D5">
      <w:pPr>
        <w:pStyle w:val="Dokumentinformation"/>
      </w:pPr>
      <w:r>
        <w:t>Gäller till, datum:</w:t>
      </w:r>
      <w:r>
        <w:tab/>
      </w:r>
      <w:sdt>
        <w:sdtPr>
          <w:id w:val="1651631278"/>
          <w:placeholder>
            <w:docPart w:val="978E96BDCDED4944A50180572E306E50"/>
          </w:placeholder>
          <w:date>
            <w:dateFormat w:val="yyyy-MM-dd"/>
            <w:lid w:val="sv-SE"/>
            <w:storeMappedDataAs w:val="dateTime"/>
            <w:calendar w:val="gregorian"/>
          </w:date>
        </w:sdtPr>
        <w:sdtEndPr/>
        <w:sdtContent>
          <w:r w:rsidR="00437033">
            <w:t>Tills vidare, revideras vid behov</w:t>
          </w:r>
        </w:sdtContent>
      </w:sdt>
    </w:p>
    <w:p w14:paraId="574DC1FC" w14:textId="77777777" w:rsidR="00CE27D5" w:rsidRDefault="00CE27D5" w:rsidP="00FB4EF4">
      <w:pPr>
        <w:tabs>
          <w:tab w:val="left" w:pos="2835"/>
        </w:tabs>
      </w:pPr>
    </w:p>
    <w:p w14:paraId="5D17C746" w14:textId="77777777" w:rsidR="00CE27D5" w:rsidRDefault="00CE27D5" w:rsidP="00FB4EF4">
      <w:pPr>
        <w:tabs>
          <w:tab w:val="left" w:pos="2835"/>
        </w:tabs>
        <w:sectPr w:rsidR="00CE27D5" w:rsidSect="00CE27D5">
          <w:headerReference w:type="first" r:id="rId18"/>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216357477"/>
        <w:docPartObj>
          <w:docPartGallery w:val="Table of Contents"/>
          <w:docPartUnique/>
        </w:docPartObj>
      </w:sdtPr>
      <w:sdtEndPr>
        <w:rPr>
          <w:b/>
          <w:bCs/>
        </w:rPr>
      </w:sdtEndPr>
      <w:sdtContent>
        <w:p w14:paraId="08C6268E" w14:textId="315FA6A1" w:rsidR="007C0590" w:rsidRPr="00FC27BC" w:rsidRDefault="00F25396" w:rsidP="00FC27BC">
          <w:pPr>
            <w:pStyle w:val="Innehllsfrteckningsrubrik"/>
            <w:spacing w:line="240" w:lineRule="auto"/>
            <w:rPr>
              <w:rFonts w:asciiTheme="minorHAnsi" w:hAnsiTheme="minorHAnsi" w:cstheme="minorHAnsi"/>
              <w:noProof/>
            </w:rPr>
          </w:pPr>
          <w:r w:rsidRPr="00187FB6">
            <w:rPr>
              <w:rFonts w:asciiTheme="minorHAnsi" w:hAnsiTheme="minorHAnsi" w:cstheme="minorHAnsi"/>
              <w:lang w:val="sv-SE"/>
            </w:rPr>
            <w:t>Innehåll</w:t>
          </w:r>
          <w:r w:rsidRPr="00187FB6">
            <w:rPr>
              <w:rFonts w:ascii="Arial" w:hAnsi="Arial"/>
              <w:b/>
              <w:bCs/>
            </w:rPr>
            <w:fldChar w:fldCharType="begin"/>
          </w:r>
          <w:r w:rsidRPr="00187FB6">
            <w:rPr>
              <w:b/>
              <w:bCs/>
            </w:rPr>
            <w:instrText xml:space="preserve"> TOC \o "1-3" \h \z \u </w:instrText>
          </w:r>
          <w:r w:rsidRPr="00187FB6">
            <w:rPr>
              <w:rFonts w:ascii="Arial" w:hAnsi="Arial"/>
              <w:b/>
              <w:bCs/>
            </w:rPr>
            <w:fldChar w:fldCharType="separate"/>
          </w:r>
        </w:p>
        <w:p w14:paraId="34C1C923" w14:textId="1AD4BA09" w:rsidR="007C0590" w:rsidRDefault="00C554FE">
          <w:pPr>
            <w:pStyle w:val="Innehll1"/>
            <w:tabs>
              <w:tab w:val="right" w:leader="dot" w:pos="7360"/>
            </w:tabs>
            <w:rPr>
              <w:rFonts w:asciiTheme="minorHAnsi" w:eastAsiaTheme="minorEastAsia" w:hAnsiTheme="minorHAnsi"/>
              <w:noProof/>
              <w:sz w:val="22"/>
              <w:lang w:eastAsia="sv-SE"/>
            </w:rPr>
          </w:pPr>
          <w:hyperlink w:anchor="_Toc117597996" w:history="1">
            <w:r w:rsidR="007C0590" w:rsidRPr="00FC27BC">
              <w:rPr>
                <w:rStyle w:val="Hyperlnk"/>
                <w:rFonts w:cstheme="minorHAnsi"/>
                <w:b/>
                <w:bCs/>
                <w:noProof/>
                <w:sz w:val="23"/>
                <w:szCs w:val="23"/>
              </w:rPr>
              <w:t>Reglemente</w:t>
            </w:r>
            <w:r w:rsidR="007C0590" w:rsidRPr="00DA35CC">
              <w:rPr>
                <w:rStyle w:val="Hyperlnk"/>
                <w:rFonts w:cstheme="minorHAnsi"/>
                <w:b/>
                <w:bCs/>
                <w:noProof/>
              </w:rPr>
              <w:t xml:space="preserve"> för bildningsnämnden</w:t>
            </w:r>
            <w:r w:rsidR="007C0590">
              <w:rPr>
                <w:noProof/>
                <w:webHidden/>
              </w:rPr>
              <w:tab/>
            </w:r>
            <w:r w:rsidR="007C0590">
              <w:rPr>
                <w:noProof/>
                <w:webHidden/>
              </w:rPr>
              <w:fldChar w:fldCharType="begin"/>
            </w:r>
            <w:r w:rsidR="007C0590">
              <w:rPr>
                <w:noProof/>
                <w:webHidden/>
              </w:rPr>
              <w:instrText xml:space="preserve"> PAGEREF _Toc117597996 \h </w:instrText>
            </w:r>
            <w:r w:rsidR="007C0590">
              <w:rPr>
                <w:noProof/>
                <w:webHidden/>
              </w:rPr>
            </w:r>
            <w:r w:rsidR="007C0590">
              <w:rPr>
                <w:noProof/>
                <w:webHidden/>
              </w:rPr>
              <w:fldChar w:fldCharType="separate"/>
            </w:r>
            <w:r w:rsidR="00FC27BC">
              <w:rPr>
                <w:noProof/>
                <w:webHidden/>
              </w:rPr>
              <w:t>4</w:t>
            </w:r>
            <w:r w:rsidR="007C0590">
              <w:rPr>
                <w:noProof/>
                <w:webHidden/>
              </w:rPr>
              <w:fldChar w:fldCharType="end"/>
            </w:r>
          </w:hyperlink>
        </w:p>
        <w:p w14:paraId="094E1C5C" w14:textId="2427468F" w:rsidR="007C0590" w:rsidRPr="00FC27BC" w:rsidRDefault="00C554FE">
          <w:pPr>
            <w:pStyle w:val="Innehll1"/>
            <w:tabs>
              <w:tab w:val="right" w:leader="dot" w:pos="7360"/>
            </w:tabs>
            <w:rPr>
              <w:rFonts w:asciiTheme="minorHAnsi" w:eastAsiaTheme="minorEastAsia" w:hAnsiTheme="minorHAnsi"/>
              <w:noProof/>
              <w:sz w:val="23"/>
              <w:szCs w:val="23"/>
              <w:lang w:eastAsia="sv-SE"/>
            </w:rPr>
          </w:pPr>
          <w:hyperlink w:anchor="_Toc117597997" w:history="1">
            <w:r w:rsidR="007C0590" w:rsidRPr="00FC27BC">
              <w:rPr>
                <w:rStyle w:val="Hyperlnk"/>
                <w:rFonts w:cstheme="minorHAnsi"/>
                <w:b/>
                <w:bCs/>
                <w:noProof/>
                <w:sz w:val="23"/>
                <w:szCs w:val="23"/>
              </w:rPr>
              <w:t>A. Nämndens uppgifter</w:t>
            </w:r>
            <w:r w:rsidR="007C0590" w:rsidRPr="00FC27BC">
              <w:rPr>
                <w:noProof/>
                <w:webHidden/>
                <w:sz w:val="23"/>
                <w:szCs w:val="23"/>
              </w:rPr>
              <w:tab/>
            </w:r>
            <w:r w:rsidR="007C0590" w:rsidRPr="00FC27BC">
              <w:rPr>
                <w:noProof/>
                <w:webHidden/>
                <w:sz w:val="23"/>
                <w:szCs w:val="23"/>
              </w:rPr>
              <w:fldChar w:fldCharType="begin"/>
            </w:r>
            <w:r w:rsidR="007C0590" w:rsidRPr="00FC27BC">
              <w:rPr>
                <w:noProof/>
                <w:webHidden/>
                <w:sz w:val="23"/>
                <w:szCs w:val="23"/>
              </w:rPr>
              <w:instrText xml:space="preserve"> PAGEREF _Toc117597997 \h </w:instrText>
            </w:r>
            <w:r w:rsidR="007C0590" w:rsidRPr="00FC27BC">
              <w:rPr>
                <w:noProof/>
                <w:webHidden/>
                <w:sz w:val="23"/>
                <w:szCs w:val="23"/>
              </w:rPr>
            </w:r>
            <w:r w:rsidR="007C0590" w:rsidRPr="00FC27BC">
              <w:rPr>
                <w:noProof/>
                <w:webHidden/>
                <w:sz w:val="23"/>
                <w:szCs w:val="23"/>
              </w:rPr>
              <w:fldChar w:fldCharType="separate"/>
            </w:r>
            <w:r w:rsidR="00FC27BC">
              <w:rPr>
                <w:noProof/>
                <w:webHidden/>
                <w:sz w:val="23"/>
                <w:szCs w:val="23"/>
              </w:rPr>
              <w:t>4</w:t>
            </w:r>
            <w:r w:rsidR="007C0590" w:rsidRPr="00FC27BC">
              <w:rPr>
                <w:noProof/>
                <w:webHidden/>
                <w:sz w:val="23"/>
                <w:szCs w:val="23"/>
              </w:rPr>
              <w:fldChar w:fldCharType="end"/>
            </w:r>
          </w:hyperlink>
        </w:p>
        <w:p w14:paraId="14A2A454" w14:textId="5E9C73C9" w:rsidR="007C0590" w:rsidRPr="00FC27BC" w:rsidRDefault="00C554FE">
          <w:pPr>
            <w:pStyle w:val="Innehll2"/>
            <w:rPr>
              <w:rFonts w:asciiTheme="minorHAnsi" w:hAnsiTheme="minorHAnsi" w:cstheme="minorBidi"/>
              <w:noProof/>
              <w:sz w:val="21"/>
              <w:szCs w:val="21"/>
              <w:lang w:eastAsia="sv-SE"/>
            </w:rPr>
          </w:pPr>
          <w:hyperlink w:anchor="_Toc117597998" w:history="1">
            <w:r w:rsidR="007C0590" w:rsidRPr="00FC27BC">
              <w:rPr>
                <w:rStyle w:val="Hyperlnk"/>
                <w:rFonts w:cstheme="minorHAnsi"/>
                <w:noProof/>
                <w:sz w:val="21"/>
                <w:szCs w:val="21"/>
              </w:rPr>
              <w:t>Allmänt om Nämndens uppgifter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_Toc117597998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4</w:t>
            </w:r>
            <w:r w:rsidR="007C0590" w:rsidRPr="00FC27BC">
              <w:rPr>
                <w:noProof/>
                <w:webHidden/>
                <w:sz w:val="21"/>
                <w:szCs w:val="21"/>
              </w:rPr>
              <w:fldChar w:fldCharType="end"/>
            </w:r>
          </w:hyperlink>
        </w:p>
        <w:p w14:paraId="3E86F91E" w14:textId="28077623" w:rsidR="007C0590" w:rsidRPr="00FC27BC" w:rsidRDefault="00C554FE">
          <w:pPr>
            <w:pStyle w:val="Innehll2"/>
            <w:rPr>
              <w:rFonts w:asciiTheme="minorHAnsi" w:hAnsiTheme="minorHAnsi" w:cstheme="minorBidi"/>
              <w:noProof/>
              <w:sz w:val="21"/>
              <w:szCs w:val="21"/>
              <w:lang w:eastAsia="sv-SE"/>
            </w:rPr>
          </w:pPr>
          <w:hyperlink w:anchor="_Toc117597999" w:history="1">
            <w:r w:rsidR="007C0590" w:rsidRPr="00FC27BC">
              <w:rPr>
                <w:rStyle w:val="Hyperlnk"/>
                <w:rFonts w:cstheme="minorHAnsi"/>
                <w:noProof/>
                <w:sz w:val="21"/>
                <w:szCs w:val="21"/>
              </w:rPr>
              <w:t>Nämndens övergripande uppgifter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_Toc117597999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5</w:t>
            </w:r>
            <w:r w:rsidR="007C0590" w:rsidRPr="00FC27BC">
              <w:rPr>
                <w:noProof/>
                <w:webHidden/>
                <w:sz w:val="21"/>
                <w:szCs w:val="21"/>
              </w:rPr>
              <w:fldChar w:fldCharType="end"/>
            </w:r>
          </w:hyperlink>
        </w:p>
        <w:p w14:paraId="5B0FBC21" w14:textId="095596AD" w:rsidR="007C0590" w:rsidRPr="00FC27BC" w:rsidRDefault="00C554FE">
          <w:pPr>
            <w:pStyle w:val="Innehll2"/>
            <w:rPr>
              <w:rFonts w:asciiTheme="minorHAnsi" w:hAnsiTheme="minorHAnsi" w:cstheme="minorBidi"/>
              <w:noProof/>
              <w:sz w:val="21"/>
              <w:szCs w:val="21"/>
              <w:lang w:eastAsia="sv-SE"/>
            </w:rPr>
          </w:pPr>
          <w:hyperlink w:anchor="_Toc117598000" w:history="1">
            <w:r w:rsidR="007C0590" w:rsidRPr="00FC27BC">
              <w:rPr>
                <w:rStyle w:val="Hyperlnk"/>
                <w:rFonts w:cstheme="minorHAnsi"/>
                <w:noProof/>
                <w:sz w:val="21"/>
                <w:szCs w:val="21"/>
              </w:rPr>
              <w:t>Ekonomi och medelsförvaltning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_Toc117598000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5</w:t>
            </w:r>
            <w:r w:rsidR="007C0590" w:rsidRPr="00FC27BC">
              <w:rPr>
                <w:noProof/>
                <w:webHidden/>
                <w:sz w:val="21"/>
                <w:szCs w:val="21"/>
              </w:rPr>
              <w:fldChar w:fldCharType="end"/>
            </w:r>
          </w:hyperlink>
        </w:p>
        <w:p w14:paraId="05B11BBA" w14:textId="0AC62D8E" w:rsidR="007C0590" w:rsidRPr="00FC27BC" w:rsidRDefault="00C554FE">
          <w:pPr>
            <w:pStyle w:val="Innehll2"/>
            <w:rPr>
              <w:rFonts w:asciiTheme="minorHAnsi" w:hAnsiTheme="minorHAnsi" w:cstheme="minorBidi"/>
              <w:noProof/>
              <w:sz w:val="21"/>
              <w:szCs w:val="21"/>
              <w:lang w:eastAsia="sv-SE"/>
            </w:rPr>
          </w:pPr>
          <w:hyperlink w:anchor="_Toc117598001" w:history="1">
            <w:r w:rsidR="007C0590" w:rsidRPr="00FC27BC">
              <w:rPr>
                <w:rStyle w:val="Hyperlnk"/>
                <w:rFonts w:cstheme="minorHAnsi"/>
                <w:noProof/>
                <w:sz w:val="21"/>
                <w:szCs w:val="21"/>
              </w:rPr>
              <w:t>Delegering från fullmäktige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_Toc117598001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76816AF6" w14:textId="162F84FA" w:rsidR="007C0590" w:rsidRPr="00FC27BC" w:rsidRDefault="00C554FE">
          <w:pPr>
            <w:pStyle w:val="Innehll2"/>
            <w:rPr>
              <w:rFonts w:asciiTheme="minorHAnsi" w:hAnsiTheme="minorHAnsi" w:cstheme="minorBidi"/>
              <w:noProof/>
              <w:sz w:val="21"/>
              <w:szCs w:val="21"/>
              <w:lang w:eastAsia="sv-SE"/>
            </w:rPr>
          </w:pPr>
          <w:hyperlink w:anchor="_Toc117598002" w:history="1">
            <w:r w:rsidR="007C0590" w:rsidRPr="00FC27BC">
              <w:rPr>
                <w:rStyle w:val="Hyperlnk"/>
                <w:rFonts w:cstheme="minorHAnsi"/>
                <w:noProof/>
                <w:sz w:val="21"/>
                <w:szCs w:val="21"/>
              </w:rPr>
              <w:t>Personalpolitiken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_Toc117598002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5DF148A4" w14:textId="55855326" w:rsidR="007C0590" w:rsidRPr="00FC27BC" w:rsidRDefault="00C554FE">
          <w:pPr>
            <w:pStyle w:val="Innehll1"/>
            <w:tabs>
              <w:tab w:val="right" w:leader="dot" w:pos="7360"/>
            </w:tabs>
            <w:rPr>
              <w:rFonts w:asciiTheme="minorHAnsi" w:eastAsiaTheme="minorEastAsia" w:hAnsiTheme="minorHAnsi"/>
              <w:noProof/>
              <w:sz w:val="23"/>
              <w:szCs w:val="23"/>
              <w:lang w:eastAsia="sv-SE"/>
            </w:rPr>
          </w:pPr>
          <w:hyperlink w:anchor="_Toc117598003" w:history="1">
            <w:r w:rsidR="007C0590" w:rsidRPr="00FC27BC">
              <w:rPr>
                <w:rStyle w:val="Hyperlnk"/>
                <w:rFonts w:cstheme="minorHAnsi"/>
                <w:b/>
                <w:bCs/>
                <w:noProof/>
                <w:sz w:val="23"/>
                <w:szCs w:val="23"/>
              </w:rPr>
              <w:t>B. För styrelsen och nämnderna gemensamma bestämmelser</w:t>
            </w:r>
            <w:r w:rsidR="007C0590" w:rsidRPr="00FC27BC">
              <w:rPr>
                <w:noProof/>
                <w:webHidden/>
                <w:sz w:val="23"/>
                <w:szCs w:val="23"/>
              </w:rPr>
              <w:tab/>
            </w:r>
            <w:r w:rsidR="007C0590" w:rsidRPr="00FC27BC">
              <w:rPr>
                <w:noProof/>
                <w:webHidden/>
                <w:sz w:val="23"/>
                <w:szCs w:val="23"/>
              </w:rPr>
              <w:fldChar w:fldCharType="begin"/>
            </w:r>
            <w:r w:rsidR="007C0590" w:rsidRPr="00FC27BC">
              <w:rPr>
                <w:noProof/>
                <w:webHidden/>
                <w:sz w:val="23"/>
                <w:szCs w:val="23"/>
              </w:rPr>
              <w:instrText xml:space="preserve"> PAGEREF _Toc117598003 \h </w:instrText>
            </w:r>
            <w:r w:rsidR="007C0590" w:rsidRPr="00FC27BC">
              <w:rPr>
                <w:noProof/>
                <w:webHidden/>
                <w:sz w:val="23"/>
                <w:szCs w:val="23"/>
              </w:rPr>
            </w:r>
            <w:r w:rsidR="007C0590" w:rsidRPr="00FC27BC">
              <w:rPr>
                <w:noProof/>
                <w:webHidden/>
                <w:sz w:val="23"/>
                <w:szCs w:val="23"/>
              </w:rPr>
              <w:fldChar w:fldCharType="separate"/>
            </w:r>
            <w:r w:rsidR="00FC27BC">
              <w:rPr>
                <w:noProof/>
                <w:webHidden/>
                <w:sz w:val="23"/>
                <w:szCs w:val="23"/>
              </w:rPr>
              <w:t>6</w:t>
            </w:r>
            <w:r w:rsidR="007C0590" w:rsidRPr="00FC27BC">
              <w:rPr>
                <w:noProof/>
                <w:webHidden/>
                <w:sz w:val="23"/>
                <w:szCs w:val="23"/>
              </w:rPr>
              <w:fldChar w:fldCharType="end"/>
            </w:r>
          </w:hyperlink>
        </w:p>
        <w:p w14:paraId="0C7C9D5D" w14:textId="58A97797" w:rsidR="007C0590" w:rsidRPr="00FC27BC" w:rsidRDefault="00C554FE">
          <w:pPr>
            <w:pStyle w:val="Innehll2"/>
            <w:rPr>
              <w:rFonts w:asciiTheme="minorHAnsi" w:hAnsiTheme="minorHAnsi" w:cstheme="minorBidi"/>
              <w:noProof/>
              <w:sz w:val="21"/>
              <w:szCs w:val="21"/>
              <w:lang w:eastAsia="sv-SE"/>
            </w:rPr>
          </w:pPr>
          <w:hyperlink w:anchor="_Toc117598004" w:history="1">
            <w:r w:rsidR="007C0590" w:rsidRPr="00FC27BC">
              <w:rPr>
                <w:rStyle w:val="Hyperlnk"/>
                <w:rFonts w:cstheme="minorHAnsi"/>
                <w:noProof/>
                <w:sz w:val="21"/>
                <w:szCs w:val="21"/>
              </w:rPr>
              <w:t>Uppdrag och verksamhet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_Toc117598004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23ADADD6" w14:textId="47AC8050" w:rsidR="007C0590" w:rsidRPr="00FC27BC" w:rsidRDefault="00C554FE">
          <w:pPr>
            <w:pStyle w:val="Innehll2"/>
            <w:rPr>
              <w:rFonts w:asciiTheme="minorHAnsi" w:hAnsiTheme="minorHAnsi" w:cstheme="minorBidi"/>
              <w:noProof/>
              <w:sz w:val="21"/>
              <w:szCs w:val="21"/>
              <w:lang w:eastAsia="sv-SE"/>
            </w:rPr>
          </w:pPr>
          <w:hyperlink w:anchor="_Toc117598005" w:history="1">
            <w:r w:rsidR="007C0590" w:rsidRPr="00FC27BC">
              <w:rPr>
                <w:rStyle w:val="Hyperlnk"/>
                <w:rFonts w:cstheme="minorHAnsi"/>
                <w:noProof/>
                <w:sz w:val="21"/>
                <w:szCs w:val="21"/>
              </w:rPr>
              <w:t>Organisation inom verksamhetsområdet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_Toc117598005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6</w:t>
            </w:r>
            <w:r w:rsidR="007C0590" w:rsidRPr="00FC27BC">
              <w:rPr>
                <w:noProof/>
                <w:webHidden/>
                <w:sz w:val="21"/>
                <w:szCs w:val="21"/>
              </w:rPr>
              <w:fldChar w:fldCharType="end"/>
            </w:r>
          </w:hyperlink>
        </w:p>
        <w:p w14:paraId="58F2B54B" w14:textId="6314D912" w:rsidR="007C0590" w:rsidRPr="00FC27BC" w:rsidRDefault="00C554FE">
          <w:pPr>
            <w:pStyle w:val="Innehll2"/>
            <w:rPr>
              <w:rFonts w:asciiTheme="minorHAnsi" w:hAnsiTheme="minorHAnsi" w:cstheme="minorBidi"/>
              <w:noProof/>
              <w:sz w:val="21"/>
              <w:szCs w:val="21"/>
              <w:lang w:eastAsia="sv-SE"/>
            </w:rPr>
          </w:pPr>
          <w:hyperlink w:anchor="_Toc117598006" w:history="1">
            <w:r w:rsidR="007C0590" w:rsidRPr="00FC27BC">
              <w:rPr>
                <w:rStyle w:val="Hyperlnk"/>
                <w:rFonts w:cstheme="minorHAnsi"/>
                <w:noProof/>
                <w:sz w:val="21"/>
                <w:szCs w:val="21"/>
              </w:rPr>
              <w:t>Behandling av personuppgifter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_Toc117598006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7221F42E" w14:textId="2B0BE723" w:rsidR="007C0590" w:rsidRPr="00FC27BC" w:rsidRDefault="00C554FE">
          <w:pPr>
            <w:pStyle w:val="Innehll2"/>
            <w:rPr>
              <w:rFonts w:asciiTheme="minorHAnsi" w:hAnsiTheme="minorHAnsi" w:cstheme="minorBidi"/>
              <w:noProof/>
              <w:sz w:val="21"/>
              <w:szCs w:val="21"/>
              <w:lang w:eastAsia="sv-SE"/>
            </w:rPr>
          </w:pPr>
          <w:hyperlink w:anchor="_Toc117598007" w:history="1">
            <w:r w:rsidR="007C0590" w:rsidRPr="00FC27BC">
              <w:rPr>
                <w:rStyle w:val="Hyperlnk"/>
                <w:rFonts w:cstheme="minorHAnsi"/>
                <w:noProof/>
                <w:sz w:val="21"/>
                <w:szCs w:val="21"/>
              </w:rPr>
              <w:t>Uppföljning, återredovisning och rapportering till fullmäktige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_Toc117598007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1BA1852B" w14:textId="33D2E8C8" w:rsidR="007C0590" w:rsidRPr="00FC27BC" w:rsidRDefault="00C554FE">
          <w:pPr>
            <w:pStyle w:val="Innehll2"/>
            <w:rPr>
              <w:rFonts w:asciiTheme="minorHAnsi" w:hAnsiTheme="minorHAnsi" w:cstheme="minorBidi"/>
              <w:noProof/>
              <w:sz w:val="21"/>
              <w:szCs w:val="21"/>
              <w:lang w:eastAsia="sv-SE"/>
            </w:rPr>
          </w:pPr>
          <w:hyperlink w:anchor="_Toc117598008" w:history="1">
            <w:r w:rsidR="007C0590" w:rsidRPr="00FC27BC">
              <w:rPr>
                <w:rStyle w:val="Hyperlnk"/>
                <w:rFonts w:cstheme="minorHAnsi"/>
                <w:noProof/>
                <w:sz w:val="21"/>
                <w:szCs w:val="21"/>
              </w:rPr>
              <w:t>Information och samråd</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1E7E9139" w14:textId="75B6C4C6" w:rsidR="007C0590" w:rsidRPr="00FC27BC" w:rsidRDefault="00C554FE">
          <w:pPr>
            <w:pStyle w:val="Innehll2"/>
            <w:rPr>
              <w:rFonts w:asciiTheme="minorHAnsi" w:hAnsiTheme="minorHAnsi" w:cstheme="minorBidi"/>
              <w:noProof/>
              <w:sz w:val="21"/>
              <w:szCs w:val="21"/>
              <w:lang w:eastAsia="sv-SE"/>
            </w:rPr>
          </w:pPr>
          <w:hyperlink w:anchor="_Toc117598009" w:history="1">
            <w:r w:rsidR="007C0590" w:rsidRPr="00FC27BC">
              <w:rPr>
                <w:rStyle w:val="Hyperlnk"/>
                <w:rFonts w:cstheme="minorHAnsi"/>
                <w:b/>
                <w:bCs/>
                <w:noProof/>
                <w:sz w:val="21"/>
                <w:szCs w:val="21"/>
              </w:rPr>
              <w:t>Arbetsformer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_Toc117598009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7895FFEF" w14:textId="66A29FCA" w:rsidR="007C0590" w:rsidRPr="00FC27BC" w:rsidRDefault="00C554FE">
          <w:pPr>
            <w:pStyle w:val="Innehll2"/>
            <w:rPr>
              <w:rFonts w:asciiTheme="minorHAnsi" w:hAnsiTheme="minorHAnsi" w:cstheme="minorBidi"/>
              <w:noProof/>
              <w:sz w:val="21"/>
              <w:szCs w:val="21"/>
              <w:lang w:eastAsia="sv-SE"/>
            </w:rPr>
          </w:pPr>
          <w:hyperlink w:anchor="_Toc117598010" w:history="1">
            <w:r w:rsidR="007C0590" w:rsidRPr="00FC27BC">
              <w:rPr>
                <w:rStyle w:val="Hyperlnk"/>
                <w:rFonts w:cstheme="minorHAnsi"/>
                <w:noProof/>
                <w:sz w:val="21"/>
                <w:szCs w:val="21"/>
              </w:rPr>
              <w:t>Tidpunkt för sammanträden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_Toc117598010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7</w:t>
            </w:r>
            <w:r w:rsidR="007C0590" w:rsidRPr="00FC27BC">
              <w:rPr>
                <w:noProof/>
                <w:webHidden/>
                <w:sz w:val="21"/>
                <w:szCs w:val="21"/>
              </w:rPr>
              <w:fldChar w:fldCharType="end"/>
            </w:r>
          </w:hyperlink>
        </w:p>
        <w:p w14:paraId="2D8877ED" w14:textId="41DC02D9" w:rsidR="007C0590" w:rsidRPr="00FC27BC" w:rsidRDefault="00C554FE">
          <w:pPr>
            <w:pStyle w:val="Innehll2"/>
            <w:rPr>
              <w:rFonts w:asciiTheme="minorHAnsi" w:hAnsiTheme="minorHAnsi" w:cstheme="minorBidi"/>
              <w:noProof/>
              <w:sz w:val="21"/>
              <w:szCs w:val="21"/>
              <w:lang w:eastAsia="sv-SE"/>
            </w:rPr>
          </w:pPr>
          <w:hyperlink w:anchor="_Toc117598011" w:history="1">
            <w:r w:rsidR="007C0590" w:rsidRPr="00FC27BC">
              <w:rPr>
                <w:rStyle w:val="Hyperlnk"/>
                <w:rFonts w:cstheme="minorHAnsi"/>
                <w:noProof/>
                <w:sz w:val="21"/>
                <w:szCs w:val="21"/>
              </w:rPr>
              <w:t>Kallelse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_Toc117598011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8</w:t>
            </w:r>
            <w:r w:rsidR="007C0590" w:rsidRPr="00FC27BC">
              <w:rPr>
                <w:noProof/>
                <w:webHidden/>
                <w:sz w:val="21"/>
                <w:szCs w:val="21"/>
              </w:rPr>
              <w:fldChar w:fldCharType="end"/>
            </w:r>
          </w:hyperlink>
        </w:p>
        <w:p w14:paraId="676D7B90" w14:textId="399575E4" w:rsidR="007C0590" w:rsidRPr="00FC27BC" w:rsidRDefault="00C554FE">
          <w:pPr>
            <w:pStyle w:val="Innehll2"/>
            <w:rPr>
              <w:rFonts w:asciiTheme="minorHAnsi" w:hAnsiTheme="minorHAnsi" w:cstheme="minorBidi"/>
              <w:noProof/>
              <w:sz w:val="21"/>
              <w:szCs w:val="21"/>
              <w:lang w:eastAsia="sv-SE"/>
            </w:rPr>
          </w:pPr>
          <w:hyperlink w:anchor="_Toc117598012" w:history="1">
            <w:r w:rsidR="007C0590" w:rsidRPr="00FC27BC">
              <w:rPr>
                <w:rStyle w:val="Hyperlnk"/>
                <w:rFonts w:cstheme="minorHAnsi"/>
                <w:noProof/>
                <w:sz w:val="21"/>
                <w:szCs w:val="21"/>
              </w:rPr>
              <w:t>Sammanträde på distans</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_Toc117598012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8</w:t>
            </w:r>
            <w:r w:rsidR="007C0590" w:rsidRPr="00FC27BC">
              <w:rPr>
                <w:noProof/>
                <w:webHidden/>
                <w:sz w:val="21"/>
                <w:szCs w:val="21"/>
              </w:rPr>
              <w:fldChar w:fldCharType="end"/>
            </w:r>
          </w:hyperlink>
        </w:p>
        <w:p w14:paraId="6E2A338D" w14:textId="7FB667EB" w:rsidR="007C0590" w:rsidRPr="00FC27BC" w:rsidRDefault="00C554FE">
          <w:pPr>
            <w:pStyle w:val="Innehll2"/>
            <w:rPr>
              <w:rFonts w:asciiTheme="minorHAnsi" w:hAnsiTheme="minorHAnsi" w:cstheme="minorBidi"/>
              <w:noProof/>
              <w:sz w:val="21"/>
              <w:szCs w:val="21"/>
              <w:lang w:eastAsia="sv-SE"/>
            </w:rPr>
          </w:pPr>
          <w:hyperlink w:anchor="_Toc117598013" w:history="1">
            <w:r w:rsidR="007C0590" w:rsidRPr="00FC27BC">
              <w:rPr>
                <w:rStyle w:val="Hyperlnk"/>
                <w:rFonts w:cstheme="minorHAnsi"/>
                <w:noProof/>
                <w:sz w:val="21"/>
                <w:szCs w:val="21"/>
              </w:rPr>
              <w:t>Närvarorätt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_Toc117598013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9</w:t>
            </w:r>
            <w:r w:rsidR="007C0590" w:rsidRPr="00FC27BC">
              <w:rPr>
                <w:noProof/>
                <w:webHidden/>
                <w:sz w:val="21"/>
                <w:szCs w:val="21"/>
              </w:rPr>
              <w:fldChar w:fldCharType="end"/>
            </w:r>
          </w:hyperlink>
        </w:p>
        <w:p w14:paraId="6408AC2B" w14:textId="3458201B" w:rsidR="007C0590" w:rsidRPr="00FC27BC" w:rsidRDefault="00C554FE">
          <w:pPr>
            <w:pStyle w:val="Innehll2"/>
            <w:rPr>
              <w:rFonts w:asciiTheme="minorHAnsi" w:hAnsiTheme="minorHAnsi" w:cstheme="minorBidi"/>
              <w:noProof/>
              <w:sz w:val="21"/>
              <w:szCs w:val="21"/>
              <w:lang w:eastAsia="sv-SE"/>
            </w:rPr>
          </w:pPr>
          <w:hyperlink w:anchor="_Toc117598014" w:history="1">
            <w:r w:rsidR="007C0590" w:rsidRPr="00FC27BC">
              <w:rPr>
                <w:rStyle w:val="Hyperlnk"/>
                <w:rFonts w:cstheme="minorHAnsi"/>
                <w:noProof/>
                <w:sz w:val="21"/>
                <w:szCs w:val="21"/>
              </w:rPr>
              <w:t>Sammansättning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_Toc117598014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9</w:t>
            </w:r>
            <w:r w:rsidR="007C0590" w:rsidRPr="00FC27BC">
              <w:rPr>
                <w:noProof/>
                <w:webHidden/>
                <w:sz w:val="21"/>
                <w:szCs w:val="21"/>
              </w:rPr>
              <w:fldChar w:fldCharType="end"/>
            </w:r>
          </w:hyperlink>
        </w:p>
        <w:p w14:paraId="3BC1E8E1" w14:textId="3BB7DBA6" w:rsidR="007C0590" w:rsidRPr="00FC27BC" w:rsidRDefault="00C554FE">
          <w:pPr>
            <w:pStyle w:val="Innehll2"/>
            <w:rPr>
              <w:rFonts w:asciiTheme="minorHAnsi" w:hAnsiTheme="minorHAnsi" w:cstheme="minorBidi"/>
              <w:noProof/>
              <w:sz w:val="21"/>
              <w:szCs w:val="21"/>
              <w:lang w:eastAsia="sv-SE"/>
            </w:rPr>
          </w:pPr>
          <w:hyperlink w:anchor="_Toc117598015" w:history="1">
            <w:r w:rsidR="007C0590" w:rsidRPr="00FC27BC">
              <w:rPr>
                <w:rStyle w:val="Hyperlnk"/>
                <w:rFonts w:cstheme="minorHAnsi"/>
                <w:noProof/>
                <w:sz w:val="21"/>
                <w:szCs w:val="21"/>
              </w:rPr>
              <w:t>Ordföranden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_Toc117598015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9</w:t>
            </w:r>
            <w:r w:rsidR="007C0590" w:rsidRPr="00FC27BC">
              <w:rPr>
                <w:noProof/>
                <w:webHidden/>
                <w:sz w:val="21"/>
                <w:szCs w:val="21"/>
              </w:rPr>
              <w:fldChar w:fldCharType="end"/>
            </w:r>
          </w:hyperlink>
        </w:p>
        <w:p w14:paraId="190FD1DD" w14:textId="4E53AFF6" w:rsidR="007C0590" w:rsidRPr="00FC27BC" w:rsidRDefault="00C554FE">
          <w:pPr>
            <w:pStyle w:val="Innehll2"/>
            <w:rPr>
              <w:rFonts w:asciiTheme="minorHAnsi" w:hAnsiTheme="minorHAnsi" w:cstheme="minorBidi"/>
              <w:noProof/>
              <w:sz w:val="21"/>
              <w:szCs w:val="21"/>
              <w:lang w:eastAsia="sv-SE"/>
            </w:rPr>
          </w:pPr>
          <w:hyperlink w:anchor="_Toc117598016" w:history="1">
            <w:r w:rsidR="007C0590" w:rsidRPr="00FC27BC">
              <w:rPr>
                <w:rStyle w:val="Hyperlnk"/>
                <w:rFonts w:cstheme="minorHAnsi"/>
                <w:noProof/>
                <w:sz w:val="21"/>
                <w:szCs w:val="21"/>
              </w:rPr>
              <w:t>Presidium</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_Toc117598016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10</w:t>
            </w:r>
            <w:r w:rsidR="007C0590" w:rsidRPr="00FC27BC">
              <w:rPr>
                <w:noProof/>
                <w:webHidden/>
                <w:sz w:val="21"/>
                <w:szCs w:val="21"/>
              </w:rPr>
              <w:fldChar w:fldCharType="end"/>
            </w:r>
          </w:hyperlink>
        </w:p>
        <w:p w14:paraId="0EF2C1C3" w14:textId="665900AC" w:rsidR="007C0590" w:rsidRPr="00FC27BC" w:rsidRDefault="00C554FE">
          <w:pPr>
            <w:pStyle w:val="Innehll2"/>
            <w:rPr>
              <w:rFonts w:asciiTheme="minorHAnsi" w:hAnsiTheme="minorHAnsi" w:cstheme="minorBidi"/>
              <w:noProof/>
              <w:sz w:val="21"/>
              <w:szCs w:val="21"/>
              <w:lang w:eastAsia="sv-SE"/>
            </w:rPr>
          </w:pPr>
          <w:hyperlink w:anchor="_Toc117598017" w:history="1">
            <w:r w:rsidR="007C0590" w:rsidRPr="00FC27BC">
              <w:rPr>
                <w:rStyle w:val="Hyperlnk"/>
                <w:rFonts w:cstheme="minorHAnsi"/>
                <w:noProof/>
                <w:sz w:val="21"/>
                <w:szCs w:val="21"/>
              </w:rPr>
              <w:t>Ersättare för ordföranden och vice ordföranden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_Toc117598017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10</w:t>
            </w:r>
            <w:r w:rsidR="007C0590" w:rsidRPr="00FC27BC">
              <w:rPr>
                <w:noProof/>
                <w:webHidden/>
                <w:sz w:val="21"/>
                <w:szCs w:val="21"/>
              </w:rPr>
              <w:fldChar w:fldCharType="end"/>
            </w:r>
          </w:hyperlink>
        </w:p>
        <w:p w14:paraId="12000B57" w14:textId="6BC65B74" w:rsidR="007C0590" w:rsidRPr="00FC27BC" w:rsidRDefault="00C554FE">
          <w:pPr>
            <w:pStyle w:val="Innehll2"/>
            <w:rPr>
              <w:rFonts w:asciiTheme="minorHAnsi" w:hAnsiTheme="minorHAnsi" w:cstheme="minorBidi"/>
              <w:noProof/>
              <w:sz w:val="21"/>
              <w:szCs w:val="21"/>
              <w:lang w:eastAsia="sv-SE"/>
            </w:rPr>
          </w:pPr>
          <w:hyperlink w:anchor="_Toc117598018" w:history="1">
            <w:r w:rsidR="007C0590" w:rsidRPr="00FC27BC">
              <w:rPr>
                <w:rStyle w:val="Hyperlnk"/>
                <w:rFonts w:cstheme="minorHAnsi"/>
                <w:noProof/>
                <w:sz w:val="21"/>
                <w:szCs w:val="21"/>
              </w:rPr>
              <w:t>Ersättares tjänstgöring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10</w:t>
            </w:r>
            <w:r w:rsidR="007C0590" w:rsidRPr="00FC27BC">
              <w:rPr>
                <w:noProof/>
                <w:webHidden/>
                <w:sz w:val="21"/>
                <w:szCs w:val="21"/>
              </w:rPr>
              <w:fldChar w:fldCharType="end"/>
            </w:r>
          </w:hyperlink>
        </w:p>
        <w:p w14:paraId="26BFD69C" w14:textId="4858851E" w:rsidR="007C0590" w:rsidRPr="00FC27BC" w:rsidRDefault="00C554FE">
          <w:pPr>
            <w:pStyle w:val="Innehll2"/>
            <w:rPr>
              <w:rFonts w:asciiTheme="minorHAnsi" w:hAnsiTheme="minorHAnsi" w:cstheme="minorBidi"/>
              <w:noProof/>
              <w:sz w:val="21"/>
              <w:szCs w:val="21"/>
              <w:lang w:eastAsia="sv-SE"/>
            </w:rPr>
          </w:pPr>
          <w:hyperlink w:anchor="_Toc117598019" w:history="1">
            <w:r w:rsidR="007C0590" w:rsidRPr="00FC27BC">
              <w:rPr>
                <w:rStyle w:val="Hyperlnk"/>
                <w:rFonts w:cstheme="minorHAnsi"/>
                <w:noProof/>
                <w:sz w:val="21"/>
                <w:szCs w:val="21"/>
              </w:rPr>
              <w:t>Jäv, avbruten tjänstgöring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_Toc117598019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11</w:t>
            </w:r>
            <w:r w:rsidR="007C0590" w:rsidRPr="00FC27BC">
              <w:rPr>
                <w:noProof/>
                <w:webHidden/>
                <w:sz w:val="21"/>
                <w:szCs w:val="21"/>
              </w:rPr>
              <w:fldChar w:fldCharType="end"/>
            </w:r>
          </w:hyperlink>
        </w:p>
        <w:p w14:paraId="2898D585" w14:textId="50112A5E" w:rsidR="007C0590" w:rsidRPr="00FC27BC" w:rsidRDefault="00C554FE">
          <w:pPr>
            <w:pStyle w:val="Innehll2"/>
            <w:rPr>
              <w:rFonts w:asciiTheme="minorHAnsi" w:hAnsiTheme="minorHAnsi" w:cstheme="minorBidi"/>
              <w:noProof/>
              <w:sz w:val="21"/>
              <w:szCs w:val="21"/>
              <w:lang w:eastAsia="sv-SE"/>
            </w:rPr>
          </w:pPr>
          <w:hyperlink w:anchor="_Toc117598020" w:history="1">
            <w:r w:rsidR="007C0590" w:rsidRPr="00FC27BC">
              <w:rPr>
                <w:rStyle w:val="Hyperlnk"/>
                <w:rFonts w:cstheme="minorHAnsi"/>
                <w:noProof/>
                <w:sz w:val="21"/>
                <w:szCs w:val="21"/>
              </w:rPr>
              <w:t>Yrkanden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_Toc117598020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11</w:t>
            </w:r>
            <w:r w:rsidR="007C0590" w:rsidRPr="00FC27BC">
              <w:rPr>
                <w:noProof/>
                <w:webHidden/>
                <w:sz w:val="21"/>
                <w:szCs w:val="21"/>
              </w:rPr>
              <w:fldChar w:fldCharType="end"/>
            </w:r>
          </w:hyperlink>
        </w:p>
        <w:p w14:paraId="0A4427A9" w14:textId="6BE3BBEF" w:rsidR="007C0590" w:rsidRPr="00FC27BC" w:rsidRDefault="00C554FE">
          <w:pPr>
            <w:pStyle w:val="Innehll2"/>
            <w:rPr>
              <w:rFonts w:asciiTheme="minorHAnsi" w:hAnsiTheme="minorHAnsi" w:cstheme="minorBidi"/>
              <w:noProof/>
              <w:sz w:val="21"/>
              <w:szCs w:val="21"/>
              <w:lang w:eastAsia="sv-SE"/>
            </w:rPr>
          </w:pPr>
          <w:hyperlink w:anchor="_Toc117598021" w:history="1">
            <w:r w:rsidR="007C0590" w:rsidRPr="00FC27BC">
              <w:rPr>
                <w:rStyle w:val="Hyperlnk"/>
                <w:rFonts w:cstheme="minorHAnsi"/>
                <w:noProof/>
                <w:sz w:val="21"/>
                <w:szCs w:val="21"/>
              </w:rPr>
              <w:t>Deltagande i beslut</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_Toc117598021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11</w:t>
            </w:r>
            <w:r w:rsidR="007C0590" w:rsidRPr="00FC27BC">
              <w:rPr>
                <w:noProof/>
                <w:webHidden/>
                <w:sz w:val="21"/>
                <w:szCs w:val="21"/>
              </w:rPr>
              <w:fldChar w:fldCharType="end"/>
            </w:r>
          </w:hyperlink>
        </w:p>
        <w:p w14:paraId="73B237C9" w14:textId="678DC84D" w:rsidR="007C0590" w:rsidRPr="00FC27BC" w:rsidRDefault="00C554FE">
          <w:pPr>
            <w:pStyle w:val="Innehll2"/>
            <w:rPr>
              <w:rFonts w:asciiTheme="minorHAnsi" w:hAnsiTheme="minorHAnsi" w:cstheme="minorBidi"/>
              <w:noProof/>
              <w:sz w:val="21"/>
              <w:szCs w:val="21"/>
              <w:lang w:eastAsia="sv-SE"/>
            </w:rPr>
          </w:pPr>
          <w:hyperlink w:anchor="_Toc117598022" w:history="1">
            <w:r w:rsidR="007C0590" w:rsidRPr="00FC27BC">
              <w:rPr>
                <w:rStyle w:val="Hyperlnk"/>
                <w:rFonts w:cstheme="minorHAnsi"/>
                <w:noProof/>
                <w:sz w:val="21"/>
                <w:szCs w:val="21"/>
              </w:rPr>
              <w:t>Reservation</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_Toc117598022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17131F78" w14:textId="106F657A" w:rsidR="007C0590" w:rsidRPr="00FC27BC" w:rsidRDefault="00C554FE">
          <w:pPr>
            <w:pStyle w:val="Innehll2"/>
            <w:rPr>
              <w:rFonts w:asciiTheme="minorHAnsi" w:hAnsiTheme="minorHAnsi" w:cstheme="minorBidi"/>
              <w:noProof/>
              <w:sz w:val="21"/>
              <w:szCs w:val="21"/>
              <w:lang w:eastAsia="sv-SE"/>
            </w:rPr>
          </w:pPr>
          <w:hyperlink w:anchor="_Toc117598023" w:history="1">
            <w:r w:rsidR="007C0590" w:rsidRPr="00FC27BC">
              <w:rPr>
                <w:rStyle w:val="Hyperlnk"/>
                <w:rFonts w:cstheme="minorHAnsi"/>
                <w:noProof/>
                <w:sz w:val="21"/>
                <w:szCs w:val="21"/>
              </w:rPr>
              <w:t>Protokollsanteckning</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_Toc117598023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53AB0566" w14:textId="0BABFB6A" w:rsidR="007C0590" w:rsidRPr="00FC27BC" w:rsidRDefault="00C554FE">
          <w:pPr>
            <w:pStyle w:val="Innehll2"/>
            <w:rPr>
              <w:rFonts w:asciiTheme="minorHAnsi" w:hAnsiTheme="minorHAnsi" w:cstheme="minorBidi"/>
              <w:noProof/>
              <w:sz w:val="21"/>
              <w:szCs w:val="21"/>
              <w:lang w:eastAsia="sv-SE"/>
            </w:rPr>
          </w:pPr>
          <w:hyperlink w:anchor="_Toc117598024" w:history="1">
            <w:r w:rsidR="007C0590" w:rsidRPr="00FC27BC">
              <w:rPr>
                <w:rStyle w:val="Hyperlnk"/>
                <w:rFonts w:cstheme="minorHAnsi"/>
                <w:noProof/>
                <w:sz w:val="21"/>
                <w:szCs w:val="21"/>
              </w:rPr>
              <w:t>Justering av protokoll</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_Toc117598024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62FB0CD8" w14:textId="31AD1D7C" w:rsidR="007C0590" w:rsidRPr="00FC27BC" w:rsidRDefault="00C554FE">
          <w:pPr>
            <w:pStyle w:val="Innehll2"/>
            <w:rPr>
              <w:rFonts w:asciiTheme="minorHAnsi" w:hAnsiTheme="minorHAnsi" w:cstheme="minorBidi"/>
              <w:noProof/>
              <w:sz w:val="21"/>
              <w:szCs w:val="21"/>
              <w:lang w:eastAsia="sv-SE"/>
            </w:rPr>
          </w:pPr>
          <w:hyperlink w:anchor="_Toc117598025" w:history="1">
            <w:r w:rsidR="007C0590" w:rsidRPr="00FC27BC">
              <w:rPr>
                <w:rStyle w:val="Hyperlnk"/>
                <w:rFonts w:cstheme="minorHAnsi"/>
                <w:noProof/>
                <w:sz w:val="21"/>
                <w:szCs w:val="21"/>
              </w:rPr>
              <w:t>Kungörelser och tillkännagivanden av föreskrifter m.m.</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_Toc117598025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54289ECC" w14:textId="3C27EDD0" w:rsidR="007C0590" w:rsidRPr="00FC27BC" w:rsidRDefault="00C554FE">
          <w:pPr>
            <w:pStyle w:val="Innehll2"/>
            <w:rPr>
              <w:rFonts w:asciiTheme="minorHAnsi" w:hAnsiTheme="minorHAnsi" w:cstheme="minorBidi"/>
              <w:noProof/>
              <w:sz w:val="21"/>
              <w:szCs w:val="21"/>
              <w:lang w:eastAsia="sv-SE"/>
            </w:rPr>
          </w:pPr>
          <w:hyperlink w:anchor="_Toc117598026" w:history="1">
            <w:r w:rsidR="007C0590" w:rsidRPr="00FC27BC">
              <w:rPr>
                <w:rStyle w:val="Hyperlnk"/>
                <w:rFonts w:cstheme="minorHAnsi"/>
                <w:noProof/>
                <w:sz w:val="21"/>
                <w:szCs w:val="21"/>
              </w:rPr>
              <w:t>Delgivningsmottagare</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_Toc117598026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12</w:t>
            </w:r>
            <w:r w:rsidR="007C0590" w:rsidRPr="00FC27BC">
              <w:rPr>
                <w:noProof/>
                <w:webHidden/>
                <w:sz w:val="21"/>
                <w:szCs w:val="21"/>
              </w:rPr>
              <w:fldChar w:fldCharType="end"/>
            </w:r>
          </w:hyperlink>
        </w:p>
        <w:p w14:paraId="3560DA44" w14:textId="2C9A5D35" w:rsidR="007C0590" w:rsidRPr="00FC27BC" w:rsidRDefault="00C554FE">
          <w:pPr>
            <w:pStyle w:val="Innehll2"/>
            <w:rPr>
              <w:rFonts w:asciiTheme="minorHAnsi" w:hAnsiTheme="minorHAnsi" w:cstheme="minorBidi"/>
              <w:noProof/>
              <w:sz w:val="21"/>
              <w:szCs w:val="21"/>
              <w:lang w:eastAsia="sv-SE"/>
            </w:rPr>
          </w:pPr>
          <w:hyperlink w:anchor="_Toc117598027" w:history="1">
            <w:r w:rsidR="007C0590" w:rsidRPr="00FC27BC">
              <w:rPr>
                <w:rStyle w:val="Hyperlnk"/>
                <w:rFonts w:cstheme="minorHAnsi"/>
                <w:noProof/>
                <w:sz w:val="21"/>
                <w:szCs w:val="21"/>
              </w:rPr>
              <w:t>Undertecknande av handlingar</w:t>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_Toc117598027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13</w:t>
            </w:r>
            <w:r w:rsidR="007C0590" w:rsidRPr="00FC27BC">
              <w:rPr>
                <w:noProof/>
                <w:webHidden/>
                <w:sz w:val="21"/>
                <w:szCs w:val="21"/>
              </w:rPr>
              <w:fldChar w:fldCharType="end"/>
            </w:r>
          </w:hyperlink>
        </w:p>
        <w:p w14:paraId="5FA23A98" w14:textId="2CE17F01" w:rsidR="007C0590" w:rsidRPr="00FC27BC" w:rsidRDefault="00C554FE">
          <w:pPr>
            <w:pStyle w:val="Innehll2"/>
            <w:rPr>
              <w:rFonts w:asciiTheme="minorHAnsi" w:hAnsiTheme="minorHAnsi" w:cstheme="minorBidi"/>
              <w:noProof/>
              <w:sz w:val="21"/>
              <w:szCs w:val="21"/>
              <w:lang w:eastAsia="sv-SE"/>
            </w:rPr>
          </w:pPr>
          <w:hyperlink w:anchor="_Toc117598028" w:history="1">
            <w:r w:rsidR="007C0590" w:rsidRPr="00FC27BC">
              <w:rPr>
                <w:rStyle w:val="Hyperlnk"/>
                <w:rFonts w:cstheme="minorHAnsi"/>
                <w:noProof/>
                <w:sz w:val="21"/>
                <w:szCs w:val="21"/>
              </w:rPr>
              <w:t>Utskott</w:t>
            </w:r>
            <w:r w:rsidR="00FC27BC">
              <w:rPr>
                <w:rStyle w:val="Hyperlnk"/>
                <w:rFonts w:cstheme="minorHAnsi"/>
                <w:noProof/>
                <w:sz w:val="21"/>
                <w:szCs w:val="21"/>
              </w:rPr>
              <w:tab/>
            </w:r>
            <w:r w:rsidR="007C0590" w:rsidRPr="00FC27BC">
              <w:rPr>
                <w:noProof/>
                <w:webHidden/>
                <w:sz w:val="21"/>
                <w:szCs w:val="21"/>
              </w:rPr>
              <w:tab/>
            </w:r>
            <w:r w:rsidR="007C0590" w:rsidRPr="00FC27BC">
              <w:rPr>
                <w:noProof/>
                <w:webHidden/>
                <w:sz w:val="21"/>
                <w:szCs w:val="21"/>
              </w:rPr>
              <w:fldChar w:fldCharType="begin"/>
            </w:r>
            <w:r w:rsidR="007C0590" w:rsidRPr="00FC27BC">
              <w:rPr>
                <w:noProof/>
                <w:webHidden/>
                <w:sz w:val="21"/>
                <w:szCs w:val="21"/>
              </w:rPr>
              <w:instrText xml:space="preserve"> PAGEREF _Toc117598028 \h </w:instrText>
            </w:r>
            <w:r w:rsidR="007C0590" w:rsidRPr="00FC27BC">
              <w:rPr>
                <w:noProof/>
                <w:webHidden/>
                <w:sz w:val="21"/>
                <w:szCs w:val="21"/>
              </w:rPr>
            </w:r>
            <w:r w:rsidR="007C0590" w:rsidRPr="00FC27BC">
              <w:rPr>
                <w:noProof/>
                <w:webHidden/>
                <w:sz w:val="21"/>
                <w:szCs w:val="21"/>
              </w:rPr>
              <w:fldChar w:fldCharType="separate"/>
            </w:r>
            <w:r w:rsidR="00FC27BC">
              <w:rPr>
                <w:noProof/>
                <w:webHidden/>
                <w:sz w:val="21"/>
                <w:szCs w:val="21"/>
              </w:rPr>
              <w:t>13</w:t>
            </w:r>
            <w:r w:rsidR="007C0590" w:rsidRPr="00FC27BC">
              <w:rPr>
                <w:noProof/>
                <w:webHidden/>
                <w:sz w:val="21"/>
                <w:szCs w:val="21"/>
              </w:rPr>
              <w:fldChar w:fldCharType="end"/>
            </w:r>
          </w:hyperlink>
        </w:p>
        <w:p w14:paraId="73399D27" w14:textId="6DAEB587" w:rsidR="00F25396" w:rsidRDefault="00F25396">
          <w:r w:rsidRPr="00187FB6">
            <w:rPr>
              <w:b/>
              <w:bCs/>
            </w:rPr>
            <w:fldChar w:fldCharType="end"/>
          </w:r>
        </w:p>
      </w:sdtContent>
    </w:sdt>
    <w:p w14:paraId="5F657FA3" w14:textId="77777777" w:rsidR="00437033" w:rsidRPr="00EF7169" w:rsidRDefault="00437033" w:rsidP="00437033">
      <w:pPr>
        <w:pStyle w:val="Rubrik1"/>
        <w:numPr>
          <w:ilvl w:val="0"/>
          <w:numId w:val="18"/>
        </w:numPr>
        <w:rPr>
          <w:rFonts w:asciiTheme="minorHAnsi" w:hAnsiTheme="minorHAnsi" w:cstheme="minorHAnsi"/>
          <w:b/>
          <w:bCs/>
        </w:rPr>
      </w:pPr>
      <w:bookmarkStart w:id="6" w:name="_Toc110435588"/>
      <w:bookmarkStart w:id="7" w:name="_Toc117597996"/>
      <w:bookmarkStart w:id="8" w:name="_Toc110435589"/>
      <w:r w:rsidRPr="00EF7169">
        <w:rPr>
          <w:rFonts w:asciiTheme="minorHAnsi" w:hAnsiTheme="minorHAnsi" w:cstheme="minorHAnsi"/>
          <w:b/>
          <w:bCs/>
        </w:rPr>
        <w:lastRenderedPageBreak/>
        <w:t xml:space="preserve">Reglemente för </w:t>
      </w:r>
      <w:r w:rsidR="001538E1" w:rsidRPr="00EF7169">
        <w:rPr>
          <w:rFonts w:asciiTheme="minorHAnsi" w:hAnsiTheme="minorHAnsi" w:cstheme="minorHAnsi"/>
          <w:b/>
          <w:bCs/>
        </w:rPr>
        <w:t>bildnings</w:t>
      </w:r>
      <w:r w:rsidRPr="00EF7169">
        <w:rPr>
          <w:rFonts w:asciiTheme="minorHAnsi" w:hAnsiTheme="minorHAnsi" w:cstheme="minorHAnsi"/>
          <w:b/>
          <w:bCs/>
        </w:rPr>
        <w:t>nämnd</w:t>
      </w:r>
      <w:bookmarkEnd w:id="6"/>
      <w:r w:rsidR="001538E1" w:rsidRPr="00EF7169">
        <w:rPr>
          <w:rFonts w:asciiTheme="minorHAnsi" w:hAnsiTheme="minorHAnsi" w:cstheme="minorHAnsi"/>
          <w:b/>
          <w:bCs/>
        </w:rPr>
        <w:t>en</w:t>
      </w:r>
      <w:bookmarkEnd w:id="7"/>
    </w:p>
    <w:p w14:paraId="53DE725F" w14:textId="6FA0B77B" w:rsidR="001538E1" w:rsidRDefault="001538E1" w:rsidP="001538E1">
      <w:r>
        <w:t xml:space="preserve">Antaget av kommunfullmäktige </w:t>
      </w:r>
      <w:r w:rsidR="00C554FE">
        <w:t>2022-11-28</w:t>
      </w:r>
      <w:r>
        <w:t xml:space="preserve"> §</w:t>
      </w:r>
      <w:r w:rsidR="00C554FE">
        <w:t xml:space="preserve"> 139</w:t>
      </w:r>
      <w:r>
        <w:t xml:space="preserve">. </w:t>
      </w:r>
    </w:p>
    <w:p w14:paraId="17D67E68" w14:textId="77777777" w:rsidR="001538E1" w:rsidRDefault="001538E1" w:rsidP="001538E1">
      <w:r>
        <w:t>Utöver det som föreskrivs om nämnd i kommunallagen (2017:725), KL, gäller bestämmelserna i detta reglemente.</w:t>
      </w:r>
    </w:p>
    <w:p w14:paraId="1ABC11BB" w14:textId="454E29FF" w:rsidR="00A16663" w:rsidRDefault="00A16663" w:rsidP="001538E1"/>
    <w:p w14:paraId="3C010462" w14:textId="4A2D48F7" w:rsidR="00437033" w:rsidRPr="00187FB6" w:rsidRDefault="00437033" w:rsidP="00437033">
      <w:pPr>
        <w:pStyle w:val="Rubrik1"/>
        <w:pageBreakBefore w:val="0"/>
        <w:numPr>
          <w:ilvl w:val="0"/>
          <w:numId w:val="18"/>
        </w:numPr>
        <w:rPr>
          <w:rFonts w:asciiTheme="minorHAnsi" w:hAnsiTheme="minorHAnsi" w:cstheme="minorHAnsi"/>
          <w:b/>
          <w:bCs/>
          <w:szCs w:val="44"/>
        </w:rPr>
      </w:pPr>
      <w:bookmarkStart w:id="9" w:name="_Toc117597997"/>
      <w:r w:rsidRPr="00EF7169">
        <w:rPr>
          <w:rFonts w:asciiTheme="minorHAnsi" w:hAnsiTheme="minorHAnsi" w:cstheme="minorHAnsi"/>
          <w:b/>
          <w:bCs/>
          <w:szCs w:val="44"/>
        </w:rPr>
        <w:t xml:space="preserve">A. </w:t>
      </w:r>
      <w:r w:rsidRPr="00187FB6">
        <w:rPr>
          <w:rFonts w:asciiTheme="minorHAnsi" w:hAnsiTheme="minorHAnsi" w:cstheme="minorHAnsi"/>
          <w:b/>
          <w:bCs/>
          <w:szCs w:val="44"/>
        </w:rPr>
        <w:t>Nämndens uppgifter</w:t>
      </w:r>
      <w:bookmarkEnd w:id="8"/>
      <w:bookmarkEnd w:id="9"/>
    </w:p>
    <w:p w14:paraId="0E11E817"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10" w:name="_Toc110435590"/>
      <w:bookmarkStart w:id="11" w:name="_Toc117597998"/>
      <w:r w:rsidRPr="00187FB6">
        <w:rPr>
          <w:rFonts w:asciiTheme="minorHAnsi" w:hAnsiTheme="minorHAnsi" w:cstheme="minorHAnsi"/>
          <w:sz w:val="36"/>
          <w:szCs w:val="36"/>
        </w:rPr>
        <w:t>Allmänt om Nämndens uppgifter</w:t>
      </w:r>
      <w:bookmarkEnd w:id="10"/>
      <w:bookmarkEnd w:id="11"/>
    </w:p>
    <w:p w14:paraId="60016E94" w14:textId="77777777" w:rsidR="006F01F9" w:rsidRDefault="00EB17DF" w:rsidP="006F01F9">
      <w:r>
        <w:rPr>
          <w:b/>
        </w:rPr>
        <w:t xml:space="preserve">1 § </w:t>
      </w:r>
      <w:r w:rsidR="006F01F9">
        <w:t xml:space="preserve">Bildningsnämnden har till uppgift att leda och organisera nedanstående verksamheter, vilket inte innebär att nämnden övertar kommunfullmäktiges huvudmannaskap inom det offentliga skolväsendet. </w:t>
      </w:r>
    </w:p>
    <w:p w14:paraId="31FC14C2" w14:textId="77777777" w:rsidR="006F01F9" w:rsidRDefault="006F01F9" w:rsidP="00C52969">
      <w:pPr>
        <w:pStyle w:val="Liststycke"/>
        <w:numPr>
          <w:ilvl w:val="0"/>
          <w:numId w:val="20"/>
        </w:numPr>
      </w:pPr>
      <w:r>
        <w:t xml:space="preserve">förskola </w:t>
      </w:r>
    </w:p>
    <w:p w14:paraId="2EB52D05" w14:textId="77777777" w:rsidR="006F01F9" w:rsidRDefault="006F01F9" w:rsidP="00C52969">
      <w:pPr>
        <w:pStyle w:val="Liststycke"/>
        <w:numPr>
          <w:ilvl w:val="0"/>
          <w:numId w:val="20"/>
        </w:numPr>
      </w:pPr>
      <w:r>
        <w:t xml:space="preserve">pedagogisk omsorg </w:t>
      </w:r>
    </w:p>
    <w:p w14:paraId="778CEAC9" w14:textId="77777777" w:rsidR="006F01F9" w:rsidRDefault="006F01F9" w:rsidP="00C52969">
      <w:pPr>
        <w:pStyle w:val="Liststycke"/>
        <w:numPr>
          <w:ilvl w:val="0"/>
          <w:numId w:val="20"/>
        </w:numPr>
      </w:pPr>
      <w:r>
        <w:t xml:space="preserve">förskoleklass </w:t>
      </w:r>
    </w:p>
    <w:p w14:paraId="74181648" w14:textId="77777777" w:rsidR="006F01F9" w:rsidRDefault="006F01F9" w:rsidP="00C52969">
      <w:pPr>
        <w:pStyle w:val="Liststycke"/>
        <w:numPr>
          <w:ilvl w:val="0"/>
          <w:numId w:val="20"/>
        </w:numPr>
      </w:pPr>
      <w:r>
        <w:t xml:space="preserve">grundskola </w:t>
      </w:r>
    </w:p>
    <w:p w14:paraId="5B1BAC56" w14:textId="77777777" w:rsidR="006F01F9" w:rsidRDefault="006F01F9" w:rsidP="00C52969">
      <w:pPr>
        <w:pStyle w:val="Liststycke"/>
        <w:numPr>
          <w:ilvl w:val="0"/>
          <w:numId w:val="20"/>
        </w:numPr>
      </w:pPr>
      <w:r>
        <w:t xml:space="preserve">grundsärskola </w:t>
      </w:r>
    </w:p>
    <w:p w14:paraId="4FAF3389" w14:textId="77777777" w:rsidR="006F01F9" w:rsidRDefault="006F01F9" w:rsidP="00C52969">
      <w:pPr>
        <w:pStyle w:val="Liststycke"/>
        <w:numPr>
          <w:ilvl w:val="0"/>
          <w:numId w:val="20"/>
        </w:numPr>
      </w:pPr>
      <w:r>
        <w:t xml:space="preserve">fritidshem </w:t>
      </w:r>
    </w:p>
    <w:p w14:paraId="0F58F5E0" w14:textId="77777777" w:rsidR="006F01F9" w:rsidRDefault="006F01F9" w:rsidP="00C52969">
      <w:pPr>
        <w:pStyle w:val="Liststycke"/>
        <w:numPr>
          <w:ilvl w:val="0"/>
          <w:numId w:val="20"/>
        </w:numPr>
      </w:pPr>
      <w:r>
        <w:t xml:space="preserve">gymnasieskola </w:t>
      </w:r>
    </w:p>
    <w:p w14:paraId="62DD4374" w14:textId="77777777" w:rsidR="006F01F9" w:rsidRDefault="006F01F9" w:rsidP="00C52969">
      <w:pPr>
        <w:pStyle w:val="Liststycke"/>
        <w:numPr>
          <w:ilvl w:val="0"/>
          <w:numId w:val="20"/>
        </w:numPr>
      </w:pPr>
      <w:r>
        <w:t xml:space="preserve">gymnasiesärskola </w:t>
      </w:r>
    </w:p>
    <w:p w14:paraId="5D719201" w14:textId="77777777" w:rsidR="006F01F9" w:rsidRDefault="006F01F9" w:rsidP="00C52969">
      <w:pPr>
        <w:pStyle w:val="Liststycke"/>
        <w:numPr>
          <w:ilvl w:val="0"/>
          <w:numId w:val="20"/>
        </w:numPr>
      </w:pPr>
      <w:r>
        <w:t xml:space="preserve">det kommunala aktivitetsansvaret </w:t>
      </w:r>
    </w:p>
    <w:p w14:paraId="68FB1A89" w14:textId="77777777" w:rsidR="006F01F9" w:rsidRDefault="006F01F9" w:rsidP="00C52969">
      <w:pPr>
        <w:pStyle w:val="Liststycke"/>
        <w:numPr>
          <w:ilvl w:val="0"/>
          <w:numId w:val="20"/>
        </w:numPr>
      </w:pPr>
      <w:r>
        <w:t xml:space="preserve">kommunal vuxenutbildning </w:t>
      </w:r>
    </w:p>
    <w:p w14:paraId="0435E260" w14:textId="77777777" w:rsidR="006F01F9" w:rsidRDefault="006F01F9" w:rsidP="006F01F9">
      <w:r>
        <w:t xml:space="preserve">Bildningsnämnden ansvarar för kommunens uppgifter inom </w:t>
      </w:r>
    </w:p>
    <w:p w14:paraId="223A1FDE" w14:textId="77777777" w:rsidR="006F01F9" w:rsidRDefault="006F01F9" w:rsidP="00C52969">
      <w:pPr>
        <w:pStyle w:val="Liststycke"/>
        <w:numPr>
          <w:ilvl w:val="0"/>
          <w:numId w:val="22"/>
        </w:numPr>
      </w:pPr>
      <w:r>
        <w:t xml:space="preserve">öppen förskola </w:t>
      </w:r>
    </w:p>
    <w:p w14:paraId="2AE55AD2" w14:textId="77777777" w:rsidR="006F01F9" w:rsidRDefault="006F01F9" w:rsidP="00C52969">
      <w:pPr>
        <w:pStyle w:val="Liststycke"/>
        <w:numPr>
          <w:ilvl w:val="0"/>
          <w:numId w:val="22"/>
        </w:numPr>
      </w:pPr>
      <w:r>
        <w:t xml:space="preserve">högre utbildning </w:t>
      </w:r>
    </w:p>
    <w:p w14:paraId="3BD9F598" w14:textId="77777777" w:rsidR="006F01F9" w:rsidRDefault="006F01F9" w:rsidP="00C52969">
      <w:pPr>
        <w:pStyle w:val="Liststycke"/>
        <w:numPr>
          <w:ilvl w:val="0"/>
          <w:numId w:val="22"/>
        </w:numPr>
      </w:pPr>
      <w:r>
        <w:t xml:space="preserve">yrkeshögskola </w:t>
      </w:r>
    </w:p>
    <w:p w14:paraId="33AF90C0" w14:textId="77777777" w:rsidR="006F01F9" w:rsidRDefault="006F01F9" w:rsidP="00C52969">
      <w:pPr>
        <w:pStyle w:val="Liststycke"/>
        <w:numPr>
          <w:ilvl w:val="0"/>
          <w:numId w:val="22"/>
        </w:numPr>
      </w:pPr>
      <w:r>
        <w:t xml:space="preserve">flyktingmottagande </w:t>
      </w:r>
    </w:p>
    <w:p w14:paraId="7150E8FE" w14:textId="77777777" w:rsidR="006F01F9" w:rsidRDefault="006F01F9" w:rsidP="00C52969">
      <w:pPr>
        <w:pStyle w:val="Liststycke"/>
        <w:numPr>
          <w:ilvl w:val="0"/>
          <w:numId w:val="22"/>
        </w:numPr>
      </w:pPr>
      <w:r>
        <w:t xml:space="preserve">sysselsättningsåtgärder </w:t>
      </w:r>
    </w:p>
    <w:p w14:paraId="480750E8" w14:textId="77777777" w:rsidR="006F01F9" w:rsidRDefault="006F01F9" w:rsidP="00C52969">
      <w:pPr>
        <w:pStyle w:val="Liststycke"/>
        <w:numPr>
          <w:ilvl w:val="0"/>
          <w:numId w:val="22"/>
        </w:numPr>
      </w:pPr>
      <w:r>
        <w:t xml:space="preserve">planering av skolskjuts </w:t>
      </w:r>
    </w:p>
    <w:p w14:paraId="5BB7BF34" w14:textId="77777777" w:rsidR="006F01F9" w:rsidRDefault="006F01F9" w:rsidP="006F01F9">
      <w:r>
        <w:t xml:space="preserve">Bildningsnämnden ansvarar vidare för: </w:t>
      </w:r>
    </w:p>
    <w:p w14:paraId="332F0F73" w14:textId="77777777" w:rsidR="006F01F9" w:rsidRDefault="006F01F9" w:rsidP="006F01F9">
      <w:pPr>
        <w:pStyle w:val="Liststycke"/>
        <w:numPr>
          <w:ilvl w:val="0"/>
          <w:numId w:val="19"/>
        </w:numPr>
      </w:pPr>
      <w:r>
        <w:t xml:space="preserve">upphandling och tillsyn av den gymnasieskoleverksamhet som utförs av annan. </w:t>
      </w:r>
    </w:p>
    <w:p w14:paraId="2F707549" w14:textId="77777777" w:rsidR="006F01F9" w:rsidRDefault="006F01F9" w:rsidP="006F01F9">
      <w:pPr>
        <w:pStyle w:val="Liststycke"/>
        <w:numPr>
          <w:ilvl w:val="0"/>
          <w:numId w:val="19"/>
        </w:numPr>
      </w:pPr>
      <w:r>
        <w:t xml:space="preserve">tillsyn enligt skollagen 26 kap 4§ av förskola och fritidshem som utförs av annan i kommunen samt den pedagogiska omsorg som erhåller bidrag av kommunen. </w:t>
      </w:r>
    </w:p>
    <w:p w14:paraId="08504871" w14:textId="77777777" w:rsidR="006F01F9" w:rsidRPr="00E933D0" w:rsidRDefault="006F01F9" w:rsidP="006F01F9">
      <w:pPr>
        <w:pStyle w:val="Liststycke"/>
        <w:numPr>
          <w:ilvl w:val="0"/>
          <w:numId w:val="19"/>
        </w:numPr>
      </w:pPr>
      <w:r>
        <w:lastRenderedPageBreak/>
        <w:t>att fullgöra de uppgifter som ankommer på vårdgivaren för den medicinska och psykologiska delen av elevhälsan i kommunal förskoleklass, grundskola, grundsärskola, gymnasieskola och gymnasiesärskola.</w:t>
      </w:r>
    </w:p>
    <w:p w14:paraId="0AF7BF24" w14:textId="4BD3F803" w:rsidR="00E933D0" w:rsidRDefault="00E933D0" w:rsidP="00E933D0"/>
    <w:p w14:paraId="5D6C825F"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12" w:name="_Toc110435591"/>
      <w:bookmarkStart w:id="13" w:name="_Toc117597999"/>
      <w:r w:rsidRPr="00187FB6">
        <w:rPr>
          <w:rFonts w:asciiTheme="minorHAnsi" w:hAnsiTheme="minorHAnsi" w:cstheme="minorHAnsi"/>
          <w:sz w:val="36"/>
          <w:szCs w:val="36"/>
        </w:rPr>
        <w:t>Nämndens övergripande uppgifter</w:t>
      </w:r>
      <w:bookmarkEnd w:id="12"/>
      <w:bookmarkEnd w:id="13"/>
    </w:p>
    <w:p w14:paraId="26D25C7E" w14:textId="77777777" w:rsidR="006F01F9" w:rsidRDefault="00EB17DF" w:rsidP="006F01F9">
      <w:r>
        <w:rPr>
          <w:b/>
        </w:rPr>
        <w:t xml:space="preserve">2 § </w:t>
      </w:r>
      <w:r w:rsidR="006F01F9">
        <w:t>Bildningsnämnden ansvarar för:</w:t>
      </w:r>
    </w:p>
    <w:p w14:paraId="6F33096A" w14:textId="77777777" w:rsidR="006F01F9" w:rsidRDefault="006F01F9" w:rsidP="006F01F9">
      <w:pPr>
        <w:pStyle w:val="Liststycke"/>
        <w:numPr>
          <w:ilvl w:val="0"/>
          <w:numId w:val="19"/>
        </w:numPr>
      </w:pPr>
      <w:r>
        <w:t>att samverka med övriga nämnder som tillsammans har det kommunala ansvaret för integration.</w:t>
      </w:r>
    </w:p>
    <w:p w14:paraId="13FD17D4" w14:textId="77777777" w:rsidR="006F01F9" w:rsidRDefault="006F01F9" w:rsidP="006F01F9">
      <w:pPr>
        <w:pStyle w:val="Liststycke"/>
        <w:numPr>
          <w:ilvl w:val="0"/>
          <w:numId w:val="19"/>
        </w:numPr>
      </w:pPr>
      <w:r>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6F87DE47" w14:textId="77777777" w:rsidR="006F01F9" w:rsidRDefault="006F01F9" w:rsidP="006F01F9">
      <w:pPr>
        <w:pStyle w:val="Liststycke"/>
        <w:numPr>
          <w:ilvl w:val="0"/>
          <w:numId w:val="19"/>
        </w:numPr>
      </w:pPr>
      <w:r>
        <w:t>att själv eller genom ombud föra talan i alla mål och ärenden som rör nämndens verksamhetsområde och som inte samtidigt berör annan nämnd</w:t>
      </w:r>
    </w:p>
    <w:p w14:paraId="4A6747D2" w14:textId="77777777" w:rsidR="006F01F9" w:rsidRDefault="006F01F9" w:rsidP="006F01F9">
      <w:pPr>
        <w:pStyle w:val="Liststycke"/>
        <w:numPr>
          <w:ilvl w:val="0"/>
          <w:numId w:val="19"/>
        </w:numPr>
      </w:pPr>
      <w:r>
        <w:t>informationsverksamheten</w:t>
      </w:r>
    </w:p>
    <w:p w14:paraId="773B3135" w14:textId="77777777" w:rsidR="006F01F9" w:rsidRDefault="006F01F9" w:rsidP="006F01F9">
      <w:pPr>
        <w:pStyle w:val="Liststycke"/>
        <w:numPr>
          <w:ilvl w:val="0"/>
          <w:numId w:val="19"/>
        </w:numPr>
      </w:pPr>
      <w:r>
        <w:t>anpassning, utveckling och effektivisering av verksamheten</w:t>
      </w:r>
    </w:p>
    <w:p w14:paraId="34DBAA00" w14:textId="77777777" w:rsidR="006F01F9" w:rsidRDefault="006F01F9" w:rsidP="006F01F9">
      <w:pPr>
        <w:pStyle w:val="Liststycke"/>
        <w:numPr>
          <w:ilvl w:val="0"/>
          <w:numId w:val="19"/>
        </w:numPr>
      </w:pPr>
      <w:r>
        <w:t>utveckling av förvaltningsspecifika IT-system, efter riktlinjer som angivits av kommunstyrelsen</w:t>
      </w:r>
    </w:p>
    <w:p w14:paraId="6A15A3A1" w14:textId="77777777" w:rsidR="006F01F9" w:rsidRDefault="006F01F9" w:rsidP="006F01F9">
      <w:pPr>
        <w:pStyle w:val="Liststycke"/>
        <w:numPr>
          <w:ilvl w:val="0"/>
          <w:numId w:val="19"/>
        </w:numPr>
      </w:pPr>
      <w:r>
        <w:t>att nämndens arkiv vårdas enligt arkivlagen, tillämpad i kommunens arkivreglemente. Nämnden ska utse en arkivansvarig samt en eller flera arkivredogörare. Nämnden ska redovisa sitt arkiv genom en arkivbeskrivning och en arkivförteckning. Nämnden ska också ha en dokumenthanteringsplan som beskriver hur allmänna handlingar hanteras (bevaras och gallras).</w:t>
      </w:r>
    </w:p>
    <w:p w14:paraId="5B334B53" w14:textId="77777777" w:rsidR="006F01F9" w:rsidRDefault="006F01F9" w:rsidP="006F01F9">
      <w:pPr>
        <w:pStyle w:val="Liststycke"/>
        <w:numPr>
          <w:ilvl w:val="0"/>
          <w:numId w:val="19"/>
        </w:numPr>
      </w:pPr>
      <w:r>
        <w:t>att i övrigt fullgöra de uppdrag som kommunfullmäktige överlämnar till nämnden</w:t>
      </w:r>
    </w:p>
    <w:p w14:paraId="59DDA84F" w14:textId="77777777" w:rsidR="005476CB" w:rsidRPr="00D93CD3" w:rsidRDefault="005476CB" w:rsidP="005476CB"/>
    <w:p w14:paraId="2D63889A" w14:textId="77777777" w:rsidR="00437033" w:rsidRPr="0024052D" w:rsidRDefault="00437033" w:rsidP="00187FB6">
      <w:pPr>
        <w:pStyle w:val="Rubrik2"/>
        <w:numPr>
          <w:ilvl w:val="0"/>
          <w:numId w:val="0"/>
        </w:numPr>
        <w:rPr>
          <w:rFonts w:asciiTheme="minorHAnsi" w:hAnsiTheme="minorHAnsi" w:cstheme="minorHAnsi"/>
          <w:sz w:val="36"/>
          <w:szCs w:val="36"/>
        </w:rPr>
      </w:pPr>
      <w:bookmarkStart w:id="14" w:name="_Toc110435592"/>
      <w:bookmarkStart w:id="15" w:name="_Toc117598000"/>
      <w:r w:rsidRPr="0024052D">
        <w:rPr>
          <w:rFonts w:asciiTheme="minorHAnsi" w:hAnsiTheme="minorHAnsi" w:cstheme="minorHAnsi"/>
          <w:sz w:val="36"/>
          <w:szCs w:val="36"/>
        </w:rPr>
        <w:t>Ekonomi och medelsförvaltning</w:t>
      </w:r>
      <w:bookmarkEnd w:id="14"/>
      <w:bookmarkEnd w:id="15"/>
    </w:p>
    <w:p w14:paraId="5E7C4D51" w14:textId="410CB792" w:rsidR="00122AF5" w:rsidRDefault="00EB17DF" w:rsidP="00122AF5">
      <w:r>
        <w:rPr>
          <w:b/>
        </w:rPr>
        <w:t xml:space="preserve">3 § </w:t>
      </w:r>
      <w:r w:rsidR="00122AF5">
        <w:t>Nämnden ska ha hand om den ekonomiska förvaltningen inom sitt förvaltningsområde, inom ramen för av kommunfullmäktige budgeterade medel och delegerade taxebeslut.</w:t>
      </w:r>
    </w:p>
    <w:p w14:paraId="1FEB4577" w14:textId="77777777" w:rsidR="00187FB6" w:rsidRDefault="00187FB6" w:rsidP="00122AF5"/>
    <w:p w14:paraId="11AB8F0C" w14:textId="77777777" w:rsidR="00437033" w:rsidRPr="0024052D" w:rsidRDefault="00437033" w:rsidP="00E933D0">
      <w:pPr>
        <w:pStyle w:val="Rubrik2"/>
        <w:numPr>
          <w:ilvl w:val="0"/>
          <w:numId w:val="0"/>
        </w:numPr>
        <w:rPr>
          <w:rFonts w:asciiTheme="minorHAnsi" w:hAnsiTheme="minorHAnsi" w:cstheme="minorHAnsi"/>
          <w:sz w:val="36"/>
          <w:szCs w:val="36"/>
        </w:rPr>
      </w:pPr>
      <w:bookmarkStart w:id="16" w:name="_Toc110435593"/>
      <w:bookmarkStart w:id="17" w:name="_Toc117598001"/>
      <w:r w:rsidRPr="0024052D">
        <w:rPr>
          <w:rFonts w:asciiTheme="minorHAnsi" w:hAnsiTheme="minorHAnsi" w:cstheme="minorHAnsi"/>
          <w:sz w:val="36"/>
          <w:szCs w:val="36"/>
        </w:rPr>
        <w:lastRenderedPageBreak/>
        <w:t>Delegering från fullmäktige</w:t>
      </w:r>
      <w:bookmarkEnd w:id="16"/>
      <w:bookmarkEnd w:id="17"/>
    </w:p>
    <w:p w14:paraId="7D9B899C" w14:textId="77777777" w:rsidR="00122AF5" w:rsidRDefault="00EB17DF" w:rsidP="00122AF5">
      <w:r>
        <w:rPr>
          <w:b/>
        </w:rPr>
        <w:t xml:space="preserve">4 § </w:t>
      </w:r>
      <w:r w:rsidR="000D4F4B">
        <w:t>B</w:t>
      </w:r>
      <w:r w:rsidR="00122AF5">
        <w:t>ildningsnämnden ska besluta i följande grupper av ärenden</w:t>
      </w:r>
    </w:p>
    <w:p w14:paraId="52FB2619" w14:textId="77777777" w:rsidR="00122AF5" w:rsidRDefault="00122AF5" w:rsidP="00122AF5">
      <w:pPr>
        <w:pStyle w:val="Liststycke"/>
        <w:numPr>
          <w:ilvl w:val="0"/>
          <w:numId w:val="19"/>
        </w:numPr>
      </w:pPr>
      <w:r>
        <w:t>i sådana mål och ärenden, där det ankommer på nämnden att föra talan på nämndens vägnar, träffa överenskommelse om att betala fordran, anta ackord, ingå förlikning och sluta annat avtal</w:t>
      </w:r>
    </w:p>
    <w:p w14:paraId="07F173D0" w14:textId="77777777" w:rsidR="005476CB" w:rsidRPr="00122AF5" w:rsidRDefault="005476CB" w:rsidP="005476CB"/>
    <w:p w14:paraId="54F4A729"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18" w:name="_Toc110435594"/>
      <w:bookmarkStart w:id="19" w:name="_Toc117598002"/>
      <w:r w:rsidRPr="0024052D">
        <w:rPr>
          <w:rFonts w:asciiTheme="minorHAnsi" w:hAnsiTheme="minorHAnsi" w:cstheme="minorHAnsi"/>
          <w:sz w:val="36"/>
          <w:szCs w:val="36"/>
        </w:rPr>
        <w:t>Personalpolitiken</w:t>
      </w:r>
      <w:bookmarkEnd w:id="18"/>
      <w:bookmarkEnd w:id="19"/>
    </w:p>
    <w:p w14:paraId="48BDBD5D" w14:textId="77777777" w:rsidR="00122AF5" w:rsidRDefault="00EB17DF" w:rsidP="00122AF5">
      <w:r>
        <w:rPr>
          <w:b/>
        </w:rPr>
        <w:t xml:space="preserve">5 § </w:t>
      </w:r>
      <w:r w:rsidR="00122AF5">
        <w:t>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5092EFDC" w14:textId="77777777" w:rsidR="00243CF7" w:rsidRPr="0024052D" w:rsidRDefault="00243CF7" w:rsidP="00437033"/>
    <w:p w14:paraId="69F852B0" w14:textId="77777777" w:rsidR="00243CF7" w:rsidRPr="00507263" w:rsidRDefault="00243CF7" w:rsidP="006F01F9">
      <w:pPr>
        <w:rPr>
          <w:highlight w:val="yellow"/>
        </w:rPr>
      </w:pPr>
    </w:p>
    <w:p w14:paraId="765EB293" w14:textId="77777777" w:rsidR="00243CF7" w:rsidRPr="006F01F9" w:rsidRDefault="00243CF7" w:rsidP="006F01F9"/>
    <w:p w14:paraId="29F5BBA6" w14:textId="77777777" w:rsidR="00437033" w:rsidRPr="00EF7169" w:rsidRDefault="00437033" w:rsidP="00437033">
      <w:pPr>
        <w:pStyle w:val="Rubrik1"/>
        <w:pageBreakBefore w:val="0"/>
        <w:numPr>
          <w:ilvl w:val="0"/>
          <w:numId w:val="18"/>
        </w:numPr>
        <w:rPr>
          <w:rFonts w:asciiTheme="minorHAnsi" w:hAnsiTheme="minorHAnsi" w:cstheme="minorHAnsi"/>
          <w:b/>
          <w:bCs/>
          <w:szCs w:val="44"/>
        </w:rPr>
      </w:pPr>
      <w:bookmarkStart w:id="20" w:name="_Toc110435599"/>
      <w:bookmarkStart w:id="21" w:name="_Toc117598003"/>
      <w:r w:rsidRPr="00EF7169">
        <w:rPr>
          <w:rFonts w:asciiTheme="minorHAnsi" w:hAnsiTheme="minorHAnsi" w:cstheme="minorHAnsi"/>
          <w:b/>
          <w:bCs/>
          <w:szCs w:val="44"/>
        </w:rPr>
        <w:t>B. För styrelsen och nämnderna gemensamma bestämmelser</w:t>
      </w:r>
      <w:bookmarkEnd w:id="20"/>
      <w:bookmarkEnd w:id="21"/>
    </w:p>
    <w:p w14:paraId="532C87BA"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22" w:name="_Toc110435600"/>
      <w:bookmarkStart w:id="23" w:name="_Toc117598004"/>
      <w:r w:rsidRPr="00C0701C">
        <w:rPr>
          <w:rFonts w:asciiTheme="minorHAnsi" w:hAnsiTheme="minorHAnsi" w:cstheme="minorHAnsi"/>
          <w:sz w:val="36"/>
          <w:szCs w:val="36"/>
        </w:rPr>
        <w:t>Uppdrag och verksamhet</w:t>
      </w:r>
      <w:bookmarkEnd w:id="22"/>
      <w:bookmarkEnd w:id="23"/>
    </w:p>
    <w:p w14:paraId="1FE80301" w14:textId="0765E6E8" w:rsidR="0077167B" w:rsidRPr="00B5506E" w:rsidRDefault="00DC562D" w:rsidP="0077167B">
      <w:pPr>
        <w:rPr>
          <w:b/>
        </w:rPr>
      </w:pPr>
      <w:r>
        <w:rPr>
          <w:b/>
        </w:rPr>
        <w:t>6</w:t>
      </w:r>
      <w:r w:rsidR="004D285B" w:rsidRPr="00B5506E">
        <w:rPr>
          <w:b/>
        </w:rPr>
        <w:t xml:space="preserve"> §</w:t>
      </w:r>
      <w:r w:rsidR="0077167B" w:rsidRPr="00B5506E">
        <w:rPr>
          <w:b/>
        </w:rPr>
        <w:t xml:space="preserve"> </w:t>
      </w:r>
      <w:r w:rsidR="0077167B" w:rsidRPr="00B5506E">
        <w:rPr>
          <w:szCs w:val="24"/>
        </w:rPr>
        <w:t>Nämnden ska inom sitt verksamhetsområde följa vad som anges i lag eller annan författning. Nämnden ska följa det fullmäktige – i reglemente, i samband med budget eller i annat särskilt beslut – har bestämt att nämnden ska fullgöra, samt verka för att fastställda mål uppnås och i övrigt följa givna uppdrag och angivna riktlinjer.</w:t>
      </w:r>
    </w:p>
    <w:p w14:paraId="40BCB6F7" w14:textId="77777777" w:rsidR="00437033" w:rsidRPr="00B5506E" w:rsidRDefault="00437033" w:rsidP="00437033"/>
    <w:p w14:paraId="22C3F235" w14:textId="77777777" w:rsidR="006F01F9" w:rsidRPr="00B5506E" w:rsidRDefault="00437033" w:rsidP="006F01F9">
      <w:pPr>
        <w:pStyle w:val="Rubrik2"/>
        <w:numPr>
          <w:ilvl w:val="0"/>
          <w:numId w:val="0"/>
        </w:numPr>
        <w:rPr>
          <w:rFonts w:asciiTheme="minorHAnsi" w:hAnsiTheme="minorHAnsi" w:cstheme="minorHAnsi"/>
          <w:sz w:val="36"/>
          <w:szCs w:val="36"/>
        </w:rPr>
      </w:pPr>
      <w:bookmarkStart w:id="24" w:name="_Toc110435601"/>
      <w:bookmarkStart w:id="25" w:name="_Toc117598005"/>
      <w:r w:rsidRPr="00B5506E">
        <w:rPr>
          <w:rFonts w:asciiTheme="minorHAnsi" w:hAnsiTheme="minorHAnsi" w:cstheme="minorHAnsi"/>
          <w:sz w:val="36"/>
          <w:szCs w:val="36"/>
        </w:rPr>
        <w:t>Organisation inom verksamhetsområdet</w:t>
      </w:r>
      <w:bookmarkEnd w:id="24"/>
      <w:bookmarkEnd w:id="25"/>
    </w:p>
    <w:p w14:paraId="1DE1983E" w14:textId="467AF3D0" w:rsidR="007C0590" w:rsidRDefault="00DC562D" w:rsidP="004D285B">
      <w:pPr>
        <w:rPr>
          <w:szCs w:val="24"/>
        </w:rPr>
      </w:pPr>
      <w:r>
        <w:rPr>
          <w:b/>
        </w:rPr>
        <w:t>7</w:t>
      </w:r>
      <w:r w:rsidR="004D285B" w:rsidRPr="00B5506E">
        <w:rPr>
          <w:b/>
        </w:rPr>
        <w:t xml:space="preserve"> §</w:t>
      </w:r>
      <w:r w:rsidR="00C0701C" w:rsidRPr="00B5506E">
        <w:rPr>
          <w:b/>
        </w:rPr>
        <w:t xml:space="preserve"> </w:t>
      </w:r>
      <w:r w:rsidR="00C0701C" w:rsidRPr="00B5506E">
        <w:rPr>
          <w:szCs w:val="24"/>
        </w:rPr>
        <w:t>Nämnden ansvarar för att dess organisation är tydlig och ändamålsenlig med hänsyn till av fullmäktige fastställda mål och styrning samt lagar och andra författningar för verksamheten.</w:t>
      </w:r>
    </w:p>
    <w:p w14:paraId="75E84DBF" w14:textId="77777777" w:rsidR="007C0590" w:rsidRPr="007C0590" w:rsidRDefault="007C0590" w:rsidP="004D285B">
      <w:pPr>
        <w:rPr>
          <w:szCs w:val="24"/>
        </w:rPr>
      </w:pPr>
    </w:p>
    <w:p w14:paraId="3F156632"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26" w:name="_Toc110435603"/>
      <w:bookmarkStart w:id="27" w:name="_Toc117598006"/>
      <w:r w:rsidRPr="0024052D">
        <w:rPr>
          <w:rFonts w:asciiTheme="minorHAnsi" w:hAnsiTheme="minorHAnsi" w:cstheme="minorHAnsi"/>
          <w:sz w:val="36"/>
          <w:szCs w:val="36"/>
        </w:rPr>
        <w:lastRenderedPageBreak/>
        <w:t>Behandling av personuppgifter</w:t>
      </w:r>
      <w:bookmarkEnd w:id="26"/>
      <w:bookmarkEnd w:id="27"/>
    </w:p>
    <w:p w14:paraId="32FE6EFF" w14:textId="5C025A69" w:rsidR="0085672D" w:rsidRDefault="00DC562D" w:rsidP="0085672D">
      <w:r>
        <w:rPr>
          <w:b/>
        </w:rPr>
        <w:t>8</w:t>
      </w:r>
      <w:r w:rsidR="00EB17DF">
        <w:rPr>
          <w:b/>
        </w:rPr>
        <w:t xml:space="preserve"> </w:t>
      </w:r>
      <w:r w:rsidR="00EB17DF" w:rsidRPr="00B5506E">
        <w:rPr>
          <w:b/>
        </w:rPr>
        <w:t xml:space="preserve">§ </w:t>
      </w:r>
      <w:r w:rsidR="00C0701C" w:rsidRPr="00B5506E">
        <w:rPr>
          <w:bCs/>
        </w:rPr>
        <w:t>Nämnden är</w:t>
      </w:r>
      <w:r w:rsidR="00C0701C" w:rsidRPr="00B5506E">
        <w:rPr>
          <w:b/>
        </w:rPr>
        <w:t xml:space="preserve"> </w:t>
      </w:r>
      <w:r w:rsidR="0085672D" w:rsidRPr="00B5506E">
        <w:t>Personuppgiftsansvar</w:t>
      </w:r>
      <w:r w:rsidR="00C0701C" w:rsidRPr="00B5506E">
        <w:t>ig</w:t>
      </w:r>
      <w:r w:rsidR="0085672D" w:rsidRPr="00B5506E">
        <w:t xml:space="preserve"> för den</w:t>
      </w:r>
      <w:r w:rsidR="0085672D">
        <w:t xml:space="preserve"> behandling av personuppgifter som sker i dess verksamhet. Nämnden är också personuppgiftsansvarig för de typer av behandlingar som är gemensamma för hela kommunen, enligt vad som angivits i nämndens registerförteckning enligt artikel 30 i dataskyddsförordningen. Nämnden ska utse dataskyddsombud.</w:t>
      </w:r>
    </w:p>
    <w:p w14:paraId="0E6E64EA" w14:textId="77777777" w:rsidR="00C0701C" w:rsidRDefault="00C0701C" w:rsidP="00437033">
      <w:pPr>
        <w:pStyle w:val="Rubrik2"/>
        <w:numPr>
          <w:ilvl w:val="0"/>
          <w:numId w:val="0"/>
        </w:numPr>
        <w:rPr>
          <w:rFonts w:asciiTheme="minorHAnsi" w:hAnsiTheme="minorHAnsi" w:cstheme="minorHAnsi"/>
          <w:sz w:val="36"/>
          <w:szCs w:val="36"/>
        </w:rPr>
      </w:pPr>
      <w:bookmarkStart w:id="28" w:name="_Toc110435604"/>
    </w:p>
    <w:p w14:paraId="01A2038B" w14:textId="105455DB" w:rsidR="00437033" w:rsidRPr="0024052D" w:rsidRDefault="00437033" w:rsidP="00437033">
      <w:pPr>
        <w:pStyle w:val="Rubrik2"/>
        <w:numPr>
          <w:ilvl w:val="0"/>
          <w:numId w:val="0"/>
        </w:numPr>
        <w:rPr>
          <w:rFonts w:asciiTheme="minorHAnsi" w:hAnsiTheme="minorHAnsi" w:cstheme="minorHAnsi"/>
          <w:sz w:val="36"/>
          <w:szCs w:val="36"/>
        </w:rPr>
      </w:pPr>
      <w:bookmarkStart w:id="29" w:name="_Toc117598007"/>
      <w:bookmarkStart w:id="30" w:name="_Hlk115973614"/>
      <w:r w:rsidRPr="0024052D">
        <w:rPr>
          <w:rFonts w:asciiTheme="minorHAnsi" w:hAnsiTheme="minorHAnsi" w:cstheme="minorHAnsi"/>
          <w:sz w:val="36"/>
          <w:szCs w:val="36"/>
        </w:rPr>
        <w:t>Uppföljning, återredovisning och rapportering till fullmäktige</w:t>
      </w:r>
      <w:bookmarkEnd w:id="28"/>
      <w:bookmarkEnd w:id="29"/>
    </w:p>
    <w:p w14:paraId="6B66882A" w14:textId="08B268DB" w:rsidR="00122AF5" w:rsidRDefault="00DC562D" w:rsidP="00122AF5">
      <w:bookmarkStart w:id="31" w:name="_Hlk115973789"/>
      <w:bookmarkEnd w:id="30"/>
      <w:r w:rsidRPr="00DC562D">
        <w:rPr>
          <w:b/>
        </w:rPr>
        <w:t>9 §</w:t>
      </w:r>
      <w:r>
        <w:rPr>
          <w:b/>
        </w:rPr>
        <w:t xml:space="preserve"> </w:t>
      </w:r>
      <w:r w:rsidR="00122AF5">
        <w:t xml:space="preserve">Nämnden ska regelmässigt till kommunfullmäktige rapportera hur verksamheten utvecklas och hur den ekonomiska ställningen är under budgetåret. </w:t>
      </w:r>
    </w:p>
    <w:p w14:paraId="5782AD17" w14:textId="77777777" w:rsidR="00122AF5" w:rsidRDefault="00122AF5" w:rsidP="00122AF5">
      <w:r>
        <w:t>Nämnden ska också fullgöra rapporteringsskyldighet som ålagts den enligt speciallagstiftning.</w:t>
      </w:r>
    </w:p>
    <w:bookmarkEnd w:id="31"/>
    <w:p w14:paraId="4B3732AE" w14:textId="77777777" w:rsidR="006F01F9" w:rsidRPr="00122AF5" w:rsidRDefault="006F01F9" w:rsidP="00122AF5"/>
    <w:p w14:paraId="1FA0298F"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32" w:name="_Toc110435605"/>
      <w:bookmarkStart w:id="33" w:name="_Toc117598008"/>
      <w:r w:rsidRPr="0024052D">
        <w:rPr>
          <w:rFonts w:asciiTheme="minorHAnsi" w:hAnsiTheme="minorHAnsi" w:cstheme="minorHAnsi"/>
          <w:sz w:val="36"/>
          <w:szCs w:val="36"/>
        </w:rPr>
        <w:t>Information och samråd</w:t>
      </w:r>
      <w:bookmarkEnd w:id="32"/>
      <w:bookmarkEnd w:id="33"/>
    </w:p>
    <w:p w14:paraId="5E671F73" w14:textId="19FB183A" w:rsidR="00122AF5" w:rsidRDefault="004D285B" w:rsidP="00122AF5">
      <w:r>
        <w:rPr>
          <w:b/>
        </w:rPr>
        <w:t>1</w:t>
      </w:r>
      <w:r w:rsidR="00DC562D">
        <w:rPr>
          <w:b/>
        </w:rPr>
        <w:t>0</w:t>
      </w:r>
      <w:r w:rsidR="00EB17DF">
        <w:rPr>
          <w:b/>
        </w:rPr>
        <w:t xml:space="preserve"> § </w:t>
      </w:r>
      <w:r w:rsidR="00122AF5">
        <w:t>Kommunstyrelsen, nämnderna och kommunalråd respektive oppositionsråd ska i möjligaste mån erhålla den information och det underlag de behöver i sin verksamhet. Rätten till information och underlag omfattar inte uppgift för vilken sekretess råder.</w:t>
      </w:r>
    </w:p>
    <w:p w14:paraId="06FAEA45" w14:textId="77777777" w:rsidR="00D642F4" w:rsidRDefault="00122AF5" w:rsidP="00122AF5">
      <w:r>
        <w:t xml:space="preserve">Nämnderna ska samråda när verksamheten och ärenden berör kommunstyrelsens eller annan nämnds verksamhet. </w:t>
      </w:r>
    </w:p>
    <w:p w14:paraId="352E6A13" w14:textId="5F6201BE" w:rsidR="00122AF5" w:rsidRDefault="00122AF5" w:rsidP="00122AF5">
      <w:r>
        <w:t xml:space="preserve">Samråd bör även </w:t>
      </w:r>
      <w:r w:rsidR="00D642F4" w:rsidRPr="00DC562D">
        <w:t>ske</w:t>
      </w:r>
      <w:r w:rsidR="00D642F4">
        <w:t xml:space="preserve"> </w:t>
      </w:r>
      <w:r>
        <w:t>med föreningar och organisationer när dessa är särskilt berörda. Nämnden beslutar om formerna för samrådet.</w:t>
      </w:r>
    </w:p>
    <w:p w14:paraId="50A838F0" w14:textId="77777777" w:rsidR="006F01F9" w:rsidRPr="00122AF5" w:rsidRDefault="006F01F9" w:rsidP="00122AF5"/>
    <w:p w14:paraId="609D2774" w14:textId="631D81F0" w:rsidR="00437033" w:rsidRDefault="00437033" w:rsidP="006F01F9">
      <w:pPr>
        <w:pStyle w:val="Rubrik2"/>
        <w:numPr>
          <w:ilvl w:val="0"/>
          <w:numId w:val="0"/>
        </w:numPr>
        <w:ind w:left="737" w:hanging="737"/>
        <w:rPr>
          <w:rFonts w:asciiTheme="minorHAnsi" w:hAnsiTheme="minorHAnsi" w:cstheme="minorHAnsi"/>
          <w:b/>
          <w:bCs/>
          <w:szCs w:val="44"/>
        </w:rPr>
      </w:pPr>
      <w:bookmarkStart w:id="34" w:name="_Toc110435606"/>
      <w:bookmarkStart w:id="35" w:name="_Toc117598009"/>
      <w:r w:rsidRPr="00EF7169">
        <w:rPr>
          <w:rFonts w:asciiTheme="minorHAnsi" w:hAnsiTheme="minorHAnsi" w:cstheme="minorHAnsi"/>
          <w:b/>
          <w:bCs/>
          <w:szCs w:val="44"/>
        </w:rPr>
        <w:t>Arbetsformer</w:t>
      </w:r>
      <w:bookmarkEnd w:id="34"/>
      <w:bookmarkEnd w:id="35"/>
    </w:p>
    <w:p w14:paraId="07FF65EF" w14:textId="77777777" w:rsidR="00437033" w:rsidRPr="0024052D" w:rsidRDefault="00437033" w:rsidP="00437033">
      <w:pPr>
        <w:pStyle w:val="Rubrik2"/>
        <w:numPr>
          <w:ilvl w:val="0"/>
          <w:numId w:val="0"/>
        </w:numPr>
        <w:ind w:left="737" w:hanging="737"/>
        <w:rPr>
          <w:rFonts w:asciiTheme="minorHAnsi" w:hAnsiTheme="minorHAnsi" w:cstheme="minorHAnsi"/>
          <w:sz w:val="36"/>
          <w:szCs w:val="36"/>
        </w:rPr>
      </w:pPr>
      <w:bookmarkStart w:id="36" w:name="_Toc110435607"/>
      <w:bookmarkStart w:id="37" w:name="_Toc117598010"/>
      <w:r w:rsidRPr="0024052D">
        <w:rPr>
          <w:rFonts w:asciiTheme="minorHAnsi" w:hAnsiTheme="minorHAnsi" w:cstheme="minorHAnsi"/>
          <w:sz w:val="36"/>
          <w:szCs w:val="36"/>
        </w:rPr>
        <w:t>Tidpunkt för sammanträden</w:t>
      </w:r>
      <w:bookmarkEnd w:id="36"/>
      <w:bookmarkEnd w:id="37"/>
    </w:p>
    <w:p w14:paraId="6BF63EAA" w14:textId="4E0753BF" w:rsidR="00436600" w:rsidRDefault="004D285B" w:rsidP="00436600">
      <w:r>
        <w:rPr>
          <w:b/>
        </w:rPr>
        <w:t>1</w:t>
      </w:r>
      <w:r w:rsidR="00DC562D">
        <w:rPr>
          <w:b/>
        </w:rPr>
        <w:t>1</w:t>
      </w:r>
      <w:r w:rsidR="00EB17DF">
        <w:rPr>
          <w:b/>
        </w:rPr>
        <w:t xml:space="preserve"> § </w:t>
      </w:r>
      <w:r w:rsidR="00436600">
        <w:t>Nämnden sammanträder på dag och tid som nämnden bestämmer.</w:t>
      </w:r>
    </w:p>
    <w:p w14:paraId="60CEEC7A" w14:textId="77777777" w:rsidR="00436600" w:rsidRDefault="00436600" w:rsidP="00436600">
      <w:r>
        <w:t xml:space="preserve">Sammanträde ska hållas också om minst en tredjedel av nämndens ledamöter begär det eller om ordförande anser att det behövs. En begäran </w:t>
      </w:r>
      <w:r>
        <w:lastRenderedPageBreak/>
        <w:t>om extra sammanträde ska göras skriftligen hos ordföranden och innehålla uppgift om det eller de ärenden som önskas behandlas på det extra sammanträdet.</w:t>
      </w:r>
    </w:p>
    <w:p w14:paraId="7D52F3BC" w14:textId="77777777" w:rsidR="00436600" w:rsidRDefault="00436600" w:rsidP="00436600">
      <w:r>
        <w:t>Ordföranden ska, om möjligt, samråda med vice ordförandena om tiden för ett extra sammanträde.</w:t>
      </w:r>
    </w:p>
    <w:p w14:paraId="725D7751" w14:textId="77777777" w:rsidR="00436600" w:rsidRDefault="00436600" w:rsidP="00436600">
      <w:r>
        <w:t>Om det föreligger särskilda skäl får ordföranden ställa in ett sammanträde eller ändra dagen eller tiden för sammanträdet. Om möjligt ska samråd ske med vice ordförandena.</w:t>
      </w:r>
    </w:p>
    <w:p w14:paraId="06B760BB" w14:textId="77777777" w:rsidR="00436600" w:rsidRDefault="00436600" w:rsidP="00436600">
      <w:r>
        <w:t>Om ordföranden beslutar att ett sammanträde ska ställas in eller att dagen eller tiden för ett sammanträde ska ändras ska ordföranden se till att varje ledamot och ersättare snarast underrättas om beslutet.</w:t>
      </w:r>
    </w:p>
    <w:p w14:paraId="4B802B18" w14:textId="77777777" w:rsidR="001549AE" w:rsidRPr="001549AE" w:rsidRDefault="001549AE" w:rsidP="001549AE"/>
    <w:p w14:paraId="0F020C51"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38" w:name="_Toc110435609"/>
      <w:bookmarkStart w:id="39" w:name="_Toc117598011"/>
      <w:r w:rsidRPr="0024052D">
        <w:rPr>
          <w:rFonts w:asciiTheme="minorHAnsi" w:hAnsiTheme="minorHAnsi" w:cstheme="minorHAnsi"/>
          <w:sz w:val="36"/>
          <w:szCs w:val="36"/>
        </w:rPr>
        <w:t>Kallelse</w:t>
      </w:r>
      <w:bookmarkEnd w:id="38"/>
      <w:bookmarkEnd w:id="39"/>
    </w:p>
    <w:p w14:paraId="5C9F35AC" w14:textId="3A37C1D6" w:rsidR="00293177" w:rsidRDefault="004D285B" w:rsidP="00293177">
      <w:r>
        <w:rPr>
          <w:b/>
        </w:rPr>
        <w:t>1</w:t>
      </w:r>
      <w:r w:rsidR="00DC562D">
        <w:rPr>
          <w:b/>
        </w:rPr>
        <w:t>2</w:t>
      </w:r>
      <w:r w:rsidR="00EB17DF">
        <w:rPr>
          <w:b/>
        </w:rPr>
        <w:t xml:space="preserve"> § </w:t>
      </w:r>
      <w:r w:rsidR="00436600">
        <w:t>Ordföranden ansvarar för att kallelse utfärdas till sammanträdena. När varken ordföranden eller en vice ordförande kan kalla till ett sammanträde ska den som varit ledamot i nämnden längst tid göra detta (ålderspresidenten). Om flera ledamöter har lika lång tjänstgöringstid ska den till åldern äldste ledamoten vara ålderspresident.</w:t>
      </w:r>
    </w:p>
    <w:p w14:paraId="62DAF4CE" w14:textId="77777777" w:rsidR="00436600" w:rsidRDefault="00436600" w:rsidP="00293177">
      <w:r>
        <w:t>Kallelsen ska vara skriftlig och innehålla uppgift om tid och plats för sammanträdet.</w:t>
      </w:r>
    </w:p>
    <w:p w14:paraId="04EE5D34" w14:textId="77777777" w:rsidR="00436600" w:rsidRDefault="00436600" w:rsidP="00293177">
      <w:r>
        <w:t>Kallelsen ska på ett lämpligt sätt tillställas varje ledamot och ersättare samt annan förtroendevald som får närvara vid sammanträdet senast fem dagar före sammanträdesdagen. Kallelse får ske elektroniskt om det inte är olämpligt. Ordföranden bestämmer formen för kallelse.</w:t>
      </w:r>
    </w:p>
    <w:p w14:paraId="477A499D" w14:textId="77777777" w:rsidR="00436600" w:rsidRDefault="00436600" w:rsidP="00293177">
      <w:r>
        <w:t>Kallelsen bör åtföljas av föredragningslista. Ordföranden bestämmer i vilken utsträckning handlingar som tillhör ett ärende på föredragningslistan ska bifogas kallelsen. Ordförande ska i kallelsen ange om utelämnande av handlingar har skett.</w:t>
      </w:r>
    </w:p>
    <w:p w14:paraId="3966EEF1" w14:textId="77777777" w:rsidR="00436600" w:rsidRDefault="00436600" w:rsidP="00293177">
      <w:r>
        <w:t>I undantagsfall får kallelse ske på annat sätt.</w:t>
      </w:r>
    </w:p>
    <w:p w14:paraId="3CE96466" w14:textId="26F66941" w:rsidR="001549AE" w:rsidRDefault="001549AE" w:rsidP="00293177"/>
    <w:p w14:paraId="60BD7684"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0" w:name="_Toc110435610"/>
      <w:bookmarkStart w:id="41" w:name="_Toc117598012"/>
      <w:r w:rsidRPr="0024052D">
        <w:rPr>
          <w:rFonts w:asciiTheme="minorHAnsi" w:hAnsiTheme="minorHAnsi" w:cstheme="minorHAnsi"/>
          <w:sz w:val="36"/>
          <w:szCs w:val="36"/>
        </w:rPr>
        <w:t>Sammanträde på distans</w:t>
      </w:r>
      <w:bookmarkEnd w:id="40"/>
      <w:bookmarkEnd w:id="41"/>
    </w:p>
    <w:p w14:paraId="5F78A182" w14:textId="04F5DE28" w:rsidR="00293177" w:rsidRDefault="004D285B" w:rsidP="00293177">
      <w:r>
        <w:rPr>
          <w:b/>
        </w:rPr>
        <w:t>1</w:t>
      </w:r>
      <w:r w:rsidR="00DC562D">
        <w:rPr>
          <w:b/>
        </w:rPr>
        <w:t>3</w:t>
      </w:r>
      <w:r w:rsidR="00EB17DF">
        <w:rPr>
          <w:b/>
        </w:rPr>
        <w:t xml:space="preserve"> § </w:t>
      </w:r>
      <w:r w:rsidR="00E411BA">
        <w:t xml:space="preserve">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w:t>
      </w:r>
      <w:r w:rsidR="00E411BA">
        <w:lastRenderedPageBreak/>
        <w:t>beskaffad att inte obehöriga kan ta del av sammanträdeshandlingar, bild eller ljud.</w:t>
      </w:r>
    </w:p>
    <w:p w14:paraId="31D8E639" w14:textId="03ABD7C2" w:rsidR="00E411BA" w:rsidRDefault="00E411BA" w:rsidP="00293177">
      <w:r>
        <w:t>Om nämnden har beslutat att tillåta deltagande på distans gäller följande. Ordföranden avgör i det enskilda fallet om närvaro får ske på distans.</w:t>
      </w:r>
    </w:p>
    <w:p w14:paraId="6904E50F" w14:textId="77777777" w:rsidR="00E411BA" w:rsidRDefault="00E411BA" w:rsidP="00293177">
      <w:r>
        <w:t>Nämnden får bestämma vad som närmare ska gälla om deltagande på distans i nämnden.</w:t>
      </w:r>
    </w:p>
    <w:p w14:paraId="7BD44DCE" w14:textId="77777777" w:rsidR="001549AE" w:rsidRPr="00293177" w:rsidRDefault="001549AE" w:rsidP="00293177"/>
    <w:p w14:paraId="1AB9E47B"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2" w:name="_Toc110435611"/>
      <w:bookmarkStart w:id="43" w:name="_Toc117598013"/>
      <w:r w:rsidRPr="0024052D">
        <w:rPr>
          <w:rFonts w:asciiTheme="minorHAnsi" w:hAnsiTheme="minorHAnsi" w:cstheme="minorHAnsi"/>
          <w:sz w:val="36"/>
          <w:szCs w:val="36"/>
        </w:rPr>
        <w:t>Närvarorätt</w:t>
      </w:r>
      <w:bookmarkEnd w:id="42"/>
      <w:bookmarkEnd w:id="43"/>
    </w:p>
    <w:p w14:paraId="687EF3E9" w14:textId="4326B70C" w:rsidR="00293177" w:rsidRDefault="004D285B" w:rsidP="00293177">
      <w:r>
        <w:rPr>
          <w:b/>
        </w:rPr>
        <w:t>1</w:t>
      </w:r>
      <w:r w:rsidR="00DC562D">
        <w:rPr>
          <w:b/>
        </w:rPr>
        <w:t>4</w:t>
      </w:r>
      <w:r w:rsidR="00EB17DF">
        <w:rPr>
          <w:b/>
        </w:rPr>
        <w:t xml:space="preserve"> § </w:t>
      </w:r>
      <w:r w:rsidR="00E411BA">
        <w:t>Kommunalråd, oppositionsråd och kommunstyrelsens ordförande har rätt att närvara vid nämndernas sammanträden och delta i överläggningarna. Nämnd får därutöver medge ledamot av kommunstyrelsen denna rätt. Ordförande beslutar om den förtroendevalde kan få sin mening antecknad i protokollet.</w:t>
      </w:r>
    </w:p>
    <w:p w14:paraId="69601872" w14:textId="77777777" w:rsidR="00E411BA" w:rsidRDefault="00E411BA" w:rsidP="00293177">
      <w:r>
        <w:t>Härutöver får nämnden medge förtroendevald som inte är ledamot eller ersättare i nämnden att närvara vid sammanträde med nämnden för att lämna upplysningar. Även anställd i kommunen och särskilt sakkunnig kan medges denna rätt. Om nämnden beslutar det, får den som kallats delta i överläggningarna.</w:t>
      </w:r>
    </w:p>
    <w:p w14:paraId="2696AF59" w14:textId="77777777" w:rsidR="00E411BA" w:rsidRDefault="00E411BA" w:rsidP="00293177">
      <w:r>
        <w:t>Nämnden får härutöver bestämma att annan ska ha rätt att närvara vid nämndens sammanträden.</w:t>
      </w:r>
    </w:p>
    <w:p w14:paraId="7DD1AC51" w14:textId="77777777" w:rsidR="001549AE" w:rsidRPr="00293177" w:rsidRDefault="001549AE" w:rsidP="00293177"/>
    <w:p w14:paraId="6FCC8819"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4" w:name="_Toc110435612"/>
      <w:bookmarkStart w:id="45" w:name="_Toc117598014"/>
      <w:r w:rsidRPr="0024052D">
        <w:rPr>
          <w:rFonts w:asciiTheme="minorHAnsi" w:hAnsiTheme="minorHAnsi" w:cstheme="minorHAnsi"/>
          <w:sz w:val="36"/>
          <w:szCs w:val="36"/>
        </w:rPr>
        <w:t>Sammansättning</w:t>
      </w:r>
      <w:bookmarkEnd w:id="44"/>
      <w:bookmarkEnd w:id="45"/>
    </w:p>
    <w:p w14:paraId="148E1DD9" w14:textId="70D0F29F" w:rsidR="00293177" w:rsidRDefault="004D285B" w:rsidP="00293177">
      <w:r>
        <w:rPr>
          <w:b/>
        </w:rPr>
        <w:t>1</w:t>
      </w:r>
      <w:r w:rsidR="00DC562D">
        <w:rPr>
          <w:b/>
        </w:rPr>
        <w:t>5</w:t>
      </w:r>
      <w:r w:rsidR="00EB17DF">
        <w:rPr>
          <w:b/>
        </w:rPr>
        <w:t xml:space="preserve"> § </w:t>
      </w:r>
      <w:r w:rsidR="00293177">
        <w:t xml:space="preserve">Nämnden </w:t>
      </w:r>
      <w:r w:rsidR="00293177" w:rsidRPr="004C0971">
        <w:t>består</w:t>
      </w:r>
      <w:r w:rsidR="00293177">
        <w:t xml:space="preserve"> av 15 ledamöter med 13 ersättare.</w:t>
      </w:r>
    </w:p>
    <w:p w14:paraId="2B1BBD90" w14:textId="77777777" w:rsidR="001549AE" w:rsidRPr="00293177" w:rsidRDefault="001549AE" w:rsidP="00293177"/>
    <w:p w14:paraId="62440BD6"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6" w:name="_Toc110435613"/>
      <w:bookmarkStart w:id="47" w:name="_Toc117598015"/>
      <w:r w:rsidRPr="0024052D">
        <w:rPr>
          <w:rFonts w:asciiTheme="minorHAnsi" w:hAnsiTheme="minorHAnsi" w:cstheme="minorHAnsi"/>
          <w:sz w:val="36"/>
          <w:szCs w:val="36"/>
        </w:rPr>
        <w:t>Ordföranden</w:t>
      </w:r>
      <w:bookmarkEnd w:id="46"/>
      <w:bookmarkEnd w:id="47"/>
    </w:p>
    <w:p w14:paraId="6786F85E" w14:textId="54239879" w:rsidR="00293177" w:rsidRDefault="00882812" w:rsidP="00293177">
      <w:r>
        <w:rPr>
          <w:b/>
        </w:rPr>
        <w:t>1</w:t>
      </w:r>
      <w:r w:rsidR="00DC562D">
        <w:rPr>
          <w:b/>
        </w:rPr>
        <w:t>6</w:t>
      </w:r>
      <w:r w:rsidR="00EB17DF">
        <w:rPr>
          <w:b/>
        </w:rPr>
        <w:t xml:space="preserve"> § </w:t>
      </w:r>
      <w:r w:rsidR="00043F10">
        <w:t>Det åligger nämndens ordförande att:</w:t>
      </w:r>
    </w:p>
    <w:p w14:paraId="3FF31001" w14:textId="77777777" w:rsidR="00043F10" w:rsidRDefault="00043F10" w:rsidP="00043F10">
      <w:pPr>
        <w:pStyle w:val="Liststycke"/>
        <w:numPr>
          <w:ilvl w:val="0"/>
          <w:numId w:val="19"/>
        </w:numPr>
      </w:pPr>
      <w:r>
        <w:t>leda nämndens arbete och sammanträden,</w:t>
      </w:r>
    </w:p>
    <w:p w14:paraId="6AB9D8BE" w14:textId="77777777" w:rsidR="00043F10" w:rsidRDefault="00043F10" w:rsidP="00043F10">
      <w:pPr>
        <w:pStyle w:val="Liststycke"/>
        <w:numPr>
          <w:ilvl w:val="0"/>
          <w:numId w:val="19"/>
        </w:numPr>
      </w:pPr>
      <w:r>
        <w:t>kalla till sammanträde i enlighet med lag och reglemente</w:t>
      </w:r>
    </w:p>
    <w:p w14:paraId="76BCDDD1" w14:textId="77777777" w:rsidR="00043F10" w:rsidRDefault="00043F10" w:rsidP="00043F10">
      <w:pPr>
        <w:pStyle w:val="Liststycke"/>
        <w:numPr>
          <w:ilvl w:val="0"/>
          <w:numId w:val="19"/>
        </w:numPr>
      </w:pPr>
      <w:r>
        <w:t>inför sammanträdena se till att ärendena som ska behandlas i nämnden vid behov är beredda,</w:t>
      </w:r>
    </w:p>
    <w:p w14:paraId="4696913D" w14:textId="77777777" w:rsidR="00043F10" w:rsidRDefault="00043F10" w:rsidP="00043F10">
      <w:pPr>
        <w:pStyle w:val="Liststycke"/>
        <w:numPr>
          <w:ilvl w:val="0"/>
          <w:numId w:val="19"/>
        </w:numPr>
      </w:pPr>
      <w:r>
        <w:t>se till att färdigberedda ärenden snarast behandlas i nämnden,</w:t>
      </w:r>
    </w:p>
    <w:p w14:paraId="194EA3CF" w14:textId="77777777" w:rsidR="00043F10" w:rsidRDefault="00043F10" w:rsidP="00043F10">
      <w:pPr>
        <w:pStyle w:val="Liststycke"/>
        <w:numPr>
          <w:ilvl w:val="0"/>
          <w:numId w:val="19"/>
        </w:numPr>
      </w:pPr>
      <w:r>
        <w:t>bevaka att nämndens beslut verkställs</w:t>
      </w:r>
    </w:p>
    <w:p w14:paraId="78EEFD15" w14:textId="77777777" w:rsidR="00043F10" w:rsidRDefault="00043F10" w:rsidP="00043F10">
      <w:pPr>
        <w:pStyle w:val="Liststycke"/>
        <w:numPr>
          <w:ilvl w:val="0"/>
          <w:numId w:val="19"/>
        </w:numPr>
      </w:pPr>
      <w:r>
        <w:lastRenderedPageBreak/>
        <w:t>representera nämnden vid uppvaktningar hos myndigheter, konferenser och sammanträden om inte nämnden bestämt annat i ett särskilt fall.</w:t>
      </w:r>
    </w:p>
    <w:p w14:paraId="03701A60" w14:textId="77777777" w:rsidR="001549AE" w:rsidRPr="00293177" w:rsidRDefault="001549AE" w:rsidP="005476CB"/>
    <w:p w14:paraId="7EB07F35"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48" w:name="_Toc110435614"/>
      <w:bookmarkStart w:id="49" w:name="_Toc117598016"/>
      <w:r w:rsidRPr="0024052D">
        <w:rPr>
          <w:rFonts w:asciiTheme="minorHAnsi" w:hAnsiTheme="minorHAnsi" w:cstheme="minorHAnsi"/>
          <w:sz w:val="36"/>
          <w:szCs w:val="36"/>
        </w:rPr>
        <w:t>Presidium</w:t>
      </w:r>
      <w:bookmarkEnd w:id="48"/>
      <w:bookmarkEnd w:id="49"/>
    </w:p>
    <w:p w14:paraId="540D0625" w14:textId="2E120DE3" w:rsidR="00043F10" w:rsidRDefault="00DC562D" w:rsidP="00293177">
      <w:r>
        <w:rPr>
          <w:b/>
        </w:rPr>
        <w:t>17</w:t>
      </w:r>
      <w:r w:rsidR="00EB17DF">
        <w:rPr>
          <w:b/>
        </w:rPr>
        <w:t xml:space="preserve"> § </w:t>
      </w:r>
      <w:r w:rsidR="00043F10">
        <w:t xml:space="preserve">Nämndens presidium ska bestå av ordförande, förste vice ordförande och andre vice </w:t>
      </w:r>
      <w:r w:rsidR="00043F10" w:rsidRPr="00A16663">
        <w:t>ordförande</w:t>
      </w:r>
      <w:r w:rsidR="00043F10">
        <w:t xml:space="preserve">. </w:t>
      </w:r>
    </w:p>
    <w:p w14:paraId="12B196E1" w14:textId="77777777" w:rsidR="00293177" w:rsidRDefault="00043F10" w:rsidP="00293177">
      <w:r>
        <w:t>Vice ordförandena ska biträda ordföranden i uppgiften att planera och leda sammanträdet i den mån ordföranden anser att det behövs.</w:t>
      </w:r>
    </w:p>
    <w:p w14:paraId="41F5FC9F" w14:textId="77777777" w:rsidR="00043F10" w:rsidRDefault="00043F10" w:rsidP="00293177">
      <w:r>
        <w:t xml:space="preserve">De ärenden som ska avgöras av nämnden i dess helhet ska beredas av nämndens presidium om beredning behövs och särskilt utskott eller annan nämndberedning inte inrättats för ändamålet. </w:t>
      </w:r>
    </w:p>
    <w:p w14:paraId="14E93329" w14:textId="77777777" w:rsidR="00043F10" w:rsidRDefault="00043F10" w:rsidP="00293177">
      <w:r>
        <w:t>Ordföranden eller sektorchefen överlämnar sådana ärenden till presidiet.</w:t>
      </w:r>
    </w:p>
    <w:p w14:paraId="515C65BD" w14:textId="77777777" w:rsidR="001549AE" w:rsidRPr="00293177" w:rsidRDefault="001549AE" w:rsidP="00293177"/>
    <w:p w14:paraId="60B7E630" w14:textId="77777777" w:rsidR="001538E1" w:rsidRPr="0024052D" w:rsidRDefault="001538E1" w:rsidP="001538E1">
      <w:pPr>
        <w:pStyle w:val="Rubrik2"/>
        <w:numPr>
          <w:ilvl w:val="0"/>
          <w:numId w:val="0"/>
        </w:numPr>
        <w:rPr>
          <w:rFonts w:asciiTheme="minorHAnsi" w:hAnsiTheme="minorHAnsi" w:cstheme="minorHAnsi"/>
          <w:sz w:val="36"/>
          <w:szCs w:val="36"/>
        </w:rPr>
      </w:pPr>
      <w:bookmarkStart w:id="50" w:name="_Toc110435615"/>
      <w:bookmarkStart w:id="51" w:name="_Toc117598017"/>
      <w:r w:rsidRPr="0024052D">
        <w:rPr>
          <w:rFonts w:asciiTheme="minorHAnsi" w:hAnsiTheme="minorHAnsi" w:cstheme="minorHAnsi"/>
          <w:sz w:val="36"/>
          <w:szCs w:val="36"/>
        </w:rPr>
        <w:t>Ersättare för ordföranden och vice ordföranden</w:t>
      </w:r>
      <w:bookmarkEnd w:id="50"/>
      <w:bookmarkEnd w:id="51"/>
    </w:p>
    <w:p w14:paraId="0A06BA2C" w14:textId="1ECD8B91" w:rsidR="00043F10" w:rsidRDefault="00882812" w:rsidP="00293177">
      <w:r>
        <w:rPr>
          <w:b/>
        </w:rPr>
        <w:t>1</w:t>
      </w:r>
      <w:r w:rsidR="00DC562D">
        <w:rPr>
          <w:b/>
        </w:rPr>
        <w:t>8</w:t>
      </w:r>
      <w:r w:rsidR="00EB17DF">
        <w:rPr>
          <w:b/>
        </w:rPr>
        <w:t xml:space="preserve"> § </w:t>
      </w:r>
      <w:r w:rsidR="00043F10">
        <w:t xml:space="preserve">Om varken ordföranden eller annan i presidiet kan delta i ett helt sammanträde eller en del av ett sammanträde får nämnden utse en annan ledamot som ersättare för dessa. Tills valet förrättats fullgörs ordförandens uppgifter av den som varit ledamot i nämnden längst tid. Om flera ledamöter har lika lång tjänstgöringstid fullgörs ordförandens uppgifter av den äldste av dem. </w:t>
      </w:r>
    </w:p>
    <w:p w14:paraId="3F20F1B1" w14:textId="77777777" w:rsidR="00293177" w:rsidRDefault="00043F10" w:rsidP="00293177">
      <w:r>
        <w:t>Motsvarande gäller om ordföranden eller annan i presidiet inte kan fullgöra sitt uppdrag för en sammanhängande period om minst 30 dagar. Ersättaren fullgör ordförandens/övriga presidiets samtliga uppgifter.</w:t>
      </w:r>
    </w:p>
    <w:p w14:paraId="6DE4E69E" w14:textId="77777777" w:rsidR="00035145" w:rsidRPr="00293177" w:rsidRDefault="00035145" w:rsidP="00293177"/>
    <w:p w14:paraId="01703B01"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52" w:name="_Toc110435616"/>
      <w:bookmarkStart w:id="53" w:name="_Toc117598018"/>
      <w:r w:rsidRPr="0024052D">
        <w:rPr>
          <w:rFonts w:asciiTheme="minorHAnsi" w:hAnsiTheme="minorHAnsi" w:cstheme="minorHAnsi"/>
          <w:sz w:val="36"/>
          <w:szCs w:val="36"/>
        </w:rPr>
        <w:t>Ersättares tjänstgöring</w:t>
      </w:r>
      <w:bookmarkEnd w:id="52"/>
      <w:bookmarkEnd w:id="53"/>
    </w:p>
    <w:p w14:paraId="499455BA" w14:textId="758A39E5" w:rsidR="00043F10" w:rsidRDefault="00DC562D" w:rsidP="00293177">
      <w:r>
        <w:rPr>
          <w:b/>
        </w:rPr>
        <w:t>19</w:t>
      </w:r>
      <w:r w:rsidR="00EB17DF">
        <w:rPr>
          <w:b/>
        </w:rPr>
        <w:t xml:space="preserve"> § </w:t>
      </w:r>
      <w:r w:rsidR="00043F10">
        <w:t xml:space="preserve">Om en ledamot är förhindrad att inställa sig till ett sammanträde eller att vidare delta i ett sammanträde ska en ersättare tjänstgöra i ledamotens ställe. Den ersättare ska kallas in som står i tur att tjänstgöra och som inte redan har kallats in. </w:t>
      </w:r>
    </w:p>
    <w:p w14:paraId="5AA99B88" w14:textId="77777777" w:rsidR="00436600" w:rsidRDefault="00043F10" w:rsidP="00293177">
      <w:r>
        <w:t xml:space="preserve">En ledamot som inställer sig under ett pågående sammanträde har rätt att tjänstgöra även om en ersättare har trätt in i ledamotens ställe. </w:t>
      </w:r>
    </w:p>
    <w:p w14:paraId="37C0A957" w14:textId="3D8847A7" w:rsidR="00436600" w:rsidRDefault="00043F10" w:rsidP="00293177">
      <w:r>
        <w:t xml:space="preserve">Ersättarna ska, om dessa inte valts proportionellt, tjänstgöra enligt den ordning som kommunfullmäktige har bestämt. Om ingen ordning är </w:t>
      </w:r>
      <w:r>
        <w:lastRenderedPageBreak/>
        <w:t xml:space="preserve">bestämd kallas ersättarna i den ordning de tagits upp i kommunfullmäktiges protokoll från valet. </w:t>
      </w:r>
    </w:p>
    <w:p w14:paraId="752D4EE3" w14:textId="45157392" w:rsidR="00293177" w:rsidRDefault="00043F10" w:rsidP="00293177">
      <w:r>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663843F6" w14:textId="110B929D" w:rsidR="00436600" w:rsidRDefault="00436600" w:rsidP="00293177">
      <w:r>
        <w:t>Ej tjänstgörande ersättare i nämnd har, utöver lagstadgad närvarorätt vid sammanträden jämväl yttranderätt rörande ärende under behandling.</w:t>
      </w:r>
    </w:p>
    <w:p w14:paraId="17942AFB" w14:textId="31C67619" w:rsidR="001549AE" w:rsidRDefault="001549AE" w:rsidP="00293177"/>
    <w:p w14:paraId="2A41A744" w14:textId="77777777" w:rsidR="001538E1" w:rsidRPr="0024052D" w:rsidRDefault="001538E1" w:rsidP="001538E1">
      <w:pPr>
        <w:pStyle w:val="Rubrik2"/>
        <w:numPr>
          <w:ilvl w:val="0"/>
          <w:numId w:val="0"/>
        </w:numPr>
        <w:rPr>
          <w:rFonts w:asciiTheme="minorHAnsi" w:hAnsiTheme="minorHAnsi" w:cstheme="minorHAnsi"/>
          <w:sz w:val="36"/>
        </w:rPr>
      </w:pPr>
      <w:bookmarkStart w:id="54" w:name="_Toc110435617"/>
      <w:bookmarkStart w:id="55" w:name="_Toc117598019"/>
      <w:r w:rsidRPr="00D642F4">
        <w:rPr>
          <w:rFonts w:asciiTheme="minorHAnsi" w:hAnsiTheme="minorHAnsi" w:cstheme="minorHAnsi"/>
          <w:sz w:val="36"/>
        </w:rPr>
        <w:t>Jäv, avbruten tjänstgöring</w:t>
      </w:r>
      <w:bookmarkEnd w:id="54"/>
      <w:bookmarkEnd w:id="55"/>
    </w:p>
    <w:p w14:paraId="33BAAB81" w14:textId="5BA97C90" w:rsidR="00E411BA" w:rsidRDefault="004D285B" w:rsidP="00293177">
      <w:r>
        <w:rPr>
          <w:b/>
        </w:rPr>
        <w:t>2</w:t>
      </w:r>
      <w:r w:rsidR="00DC562D">
        <w:rPr>
          <w:b/>
        </w:rPr>
        <w:t>0</w:t>
      </w:r>
      <w:r w:rsidR="00EB17DF">
        <w:rPr>
          <w:b/>
        </w:rPr>
        <w:t xml:space="preserve"> § </w:t>
      </w:r>
      <w:r w:rsidR="00E411BA">
        <w:t xml:space="preserve">En ledamot eller en ersättare som avbrutit sin tjänstgöring på grund av jäv i ett ärende får tjänstgöra igen sedan ärendet handlagts. </w:t>
      </w:r>
    </w:p>
    <w:p w14:paraId="1B523880" w14:textId="77777777" w:rsidR="00293177" w:rsidRDefault="00E411BA" w:rsidP="00293177">
      <w:r>
        <w:t>En ledamot som har avbrutit tjänstgöringen en gång under ett sammanträde på grund av annat hinder än jäv, får åter tjänstgöra om ersättarens inträde har påverkat det etablerade majoritetsförhållandet mellan partierna.</w:t>
      </w:r>
    </w:p>
    <w:p w14:paraId="3C4E48AA" w14:textId="77777777" w:rsidR="001549AE" w:rsidRPr="00293177" w:rsidRDefault="001549AE" w:rsidP="00293177"/>
    <w:p w14:paraId="22466425"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56" w:name="_Toc110435618"/>
      <w:bookmarkStart w:id="57" w:name="_Toc117598020"/>
      <w:r w:rsidRPr="0024052D">
        <w:rPr>
          <w:rFonts w:asciiTheme="minorHAnsi" w:hAnsiTheme="minorHAnsi" w:cstheme="minorHAnsi"/>
          <w:sz w:val="36"/>
        </w:rPr>
        <w:t>Yrkanden</w:t>
      </w:r>
      <w:bookmarkEnd w:id="56"/>
      <w:bookmarkEnd w:id="57"/>
    </w:p>
    <w:p w14:paraId="017CB6BD" w14:textId="2EC66482" w:rsidR="00E411BA" w:rsidRDefault="004D285B" w:rsidP="00293177">
      <w:r>
        <w:rPr>
          <w:b/>
        </w:rPr>
        <w:t>2</w:t>
      </w:r>
      <w:r w:rsidR="00DC562D">
        <w:rPr>
          <w:b/>
        </w:rPr>
        <w:t>1</w:t>
      </w:r>
      <w:r w:rsidR="00EB17DF">
        <w:rPr>
          <w:b/>
        </w:rPr>
        <w:t xml:space="preserve"> § </w:t>
      </w:r>
      <w:r w:rsidR="00E411BA">
        <w:t xml:space="preserve">När nämnden förklarat överläggningen i ett ärende avslutad, går ordföranden igenom de yrkanden som framställts under överläggningen och kontrollerar att de har uppfattats korrekt. Ordföranden befäster genomgången med ett klubbslag. Därefter får inte något yrkande ändras eller läggas till, om inte nämnden enhälligt beslutar att medge det. </w:t>
      </w:r>
    </w:p>
    <w:p w14:paraId="287B153A" w14:textId="77777777" w:rsidR="00293177" w:rsidRDefault="00E411BA" w:rsidP="00293177">
      <w:r>
        <w:t>Om ordföranden anser att det behövs ska den ledamot som har framställt ett yrkande avfatta det skriftligt.</w:t>
      </w:r>
    </w:p>
    <w:p w14:paraId="14EA1E20" w14:textId="77777777" w:rsidR="001549AE" w:rsidRPr="00293177" w:rsidRDefault="001549AE" w:rsidP="00293177"/>
    <w:p w14:paraId="74927E9C"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58" w:name="_Toc110435619"/>
      <w:bookmarkStart w:id="59" w:name="_Toc117598021"/>
      <w:r w:rsidRPr="0024052D">
        <w:rPr>
          <w:rFonts w:asciiTheme="minorHAnsi" w:hAnsiTheme="minorHAnsi" w:cstheme="minorHAnsi"/>
          <w:sz w:val="36"/>
        </w:rPr>
        <w:t>Deltagande i beslut</w:t>
      </w:r>
      <w:bookmarkEnd w:id="58"/>
      <w:bookmarkEnd w:id="59"/>
    </w:p>
    <w:p w14:paraId="33102C15" w14:textId="0B5618C8" w:rsidR="00E411BA" w:rsidRDefault="004D285B" w:rsidP="00293177">
      <w:r>
        <w:rPr>
          <w:b/>
        </w:rPr>
        <w:t>2</w:t>
      </w:r>
      <w:r w:rsidR="00DC562D">
        <w:rPr>
          <w:b/>
        </w:rPr>
        <w:t>2</w:t>
      </w:r>
      <w:r w:rsidR="00EB17DF">
        <w:rPr>
          <w:b/>
        </w:rPr>
        <w:t xml:space="preserve"> § </w:t>
      </w:r>
      <w:r w:rsidR="00E411BA">
        <w:t xml:space="preserve">En ledamot som, där detta är möjligt, avser att avstå från att delta i ett beslut, ska anmäla detta till ordföranden innan beslut fattas. </w:t>
      </w:r>
    </w:p>
    <w:p w14:paraId="0E77F82D" w14:textId="77777777" w:rsidR="00293177" w:rsidRDefault="00E411BA" w:rsidP="00293177">
      <w:r>
        <w:t>En ledamot som inte gjort en sådan anmälan anses ha deltagit i beslutet, om nämnden fattar det med acklamation.</w:t>
      </w:r>
    </w:p>
    <w:p w14:paraId="2B7881F5" w14:textId="77777777" w:rsidR="001549AE" w:rsidRPr="00293177" w:rsidRDefault="001549AE" w:rsidP="00293177"/>
    <w:p w14:paraId="491E62E7" w14:textId="77777777" w:rsidR="001538E1" w:rsidRPr="0024052D" w:rsidRDefault="001538E1" w:rsidP="001538E1">
      <w:pPr>
        <w:pStyle w:val="Rubrik2"/>
        <w:numPr>
          <w:ilvl w:val="0"/>
          <w:numId w:val="0"/>
        </w:numPr>
        <w:ind w:left="737" w:hanging="737"/>
        <w:rPr>
          <w:rFonts w:asciiTheme="minorHAnsi" w:hAnsiTheme="minorHAnsi" w:cstheme="minorHAnsi"/>
          <w:sz w:val="36"/>
          <w:szCs w:val="36"/>
        </w:rPr>
      </w:pPr>
      <w:bookmarkStart w:id="60" w:name="_Toc110435620"/>
      <w:bookmarkStart w:id="61" w:name="_Toc117598022"/>
      <w:r w:rsidRPr="0024052D">
        <w:rPr>
          <w:rFonts w:asciiTheme="minorHAnsi" w:hAnsiTheme="minorHAnsi" w:cstheme="minorHAnsi"/>
          <w:sz w:val="36"/>
          <w:szCs w:val="36"/>
        </w:rPr>
        <w:lastRenderedPageBreak/>
        <w:t>Reservation</w:t>
      </w:r>
      <w:bookmarkEnd w:id="60"/>
      <w:bookmarkEnd w:id="61"/>
    </w:p>
    <w:p w14:paraId="2DC51C06" w14:textId="2C2C2C61" w:rsidR="00293177" w:rsidRDefault="004D285B" w:rsidP="00293177">
      <w:r>
        <w:rPr>
          <w:b/>
        </w:rPr>
        <w:t>2</w:t>
      </w:r>
      <w:r w:rsidR="00DC562D">
        <w:rPr>
          <w:b/>
        </w:rPr>
        <w:t>3</w:t>
      </w:r>
      <w:r w:rsidR="00EB17DF">
        <w:rPr>
          <w:b/>
        </w:rPr>
        <w:t xml:space="preserve"> § </w:t>
      </w:r>
      <w:r w:rsidR="00E411BA">
        <w:t>Om en ledamot har reserverat sig mot ett beslut och ledamoten vill motivera reservationen ska ledamoten göra det skriftligt. Motiveringen ska lämnas före justeringen av protokollet. Motsvarande gäller vid omedelbar justering.</w:t>
      </w:r>
    </w:p>
    <w:p w14:paraId="7DD0DF6D" w14:textId="77777777" w:rsidR="001549AE" w:rsidRPr="00293177" w:rsidRDefault="001549AE" w:rsidP="00293177"/>
    <w:p w14:paraId="51186337" w14:textId="77777777" w:rsidR="001538E1" w:rsidRPr="00D642F4" w:rsidRDefault="001538E1" w:rsidP="001538E1">
      <w:pPr>
        <w:pStyle w:val="Rubrik2"/>
        <w:numPr>
          <w:ilvl w:val="0"/>
          <w:numId w:val="0"/>
        </w:numPr>
        <w:ind w:left="737" w:hanging="737"/>
        <w:rPr>
          <w:rFonts w:asciiTheme="minorHAnsi" w:hAnsiTheme="minorHAnsi" w:cstheme="minorHAnsi"/>
          <w:sz w:val="36"/>
        </w:rPr>
      </w:pPr>
      <w:bookmarkStart w:id="62" w:name="_Toc110435621"/>
      <w:bookmarkStart w:id="63" w:name="_Toc117598023"/>
      <w:r w:rsidRPr="00D642F4">
        <w:rPr>
          <w:rFonts w:asciiTheme="minorHAnsi" w:hAnsiTheme="minorHAnsi" w:cstheme="minorHAnsi"/>
          <w:sz w:val="36"/>
        </w:rPr>
        <w:t>Protokollsanteckning</w:t>
      </w:r>
      <w:bookmarkEnd w:id="62"/>
      <w:bookmarkEnd w:id="63"/>
    </w:p>
    <w:p w14:paraId="2FA31052" w14:textId="235E0543" w:rsidR="00E411BA" w:rsidRPr="00D642F4" w:rsidRDefault="004D285B" w:rsidP="00E411BA">
      <w:r w:rsidRPr="00D642F4">
        <w:rPr>
          <w:b/>
        </w:rPr>
        <w:t>2</w:t>
      </w:r>
      <w:r w:rsidR="00DC562D">
        <w:rPr>
          <w:b/>
        </w:rPr>
        <w:t>4</w:t>
      </w:r>
      <w:r w:rsidR="00EB17DF" w:rsidRPr="00D642F4">
        <w:rPr>
          <w:b/>
        </w:rPr>
        <w:t xml:space="preserve"> § </w:t>
      </w:r>
      <w:r w:rsidR="00E411BA" w:rsidRPr="00D642F4">
        <w:t xml:space="preserve">Protokollsanteckningar anmäls och lämnas in till nämndsekretaren under sammanträdets gång. En protokollsanteckning ska vara skriftlig samt kort och koncis och får inte förses med bilagor. </w:t>
      </w:r>
    </w:p>
    <w:p w14:paraId="1DB5DD60" w14:textId="77777777" w:rsidR="00E411BA" w:rsidRDefault="00E411BA" w:rsidP="00E411BA">
      <w:r w:rsidRPr="00D642F4">
        <w:t>Innehållet i anteckningen bör redovisas för, och beslutas av nämnden innan den tas in i protokollet.</w:t>
      </w:r>
    </w:p>
    <w:p w14:paraId="64FA7F91" w14:textId="77777777" w:rsidR="001549AE" w:rsidRPr="00E411BA" w:rsidRDefault="001549AE" w:rsidP="00E411BA"/>
    <w:p w14:paraId="78FCD9C1"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64" w:name="_Toc110435622"/>
      <w:bookmarkStart w:id="65" w:name="_Toc117598024"/>
      <w:r w:rsidRPr="0024052D">
        <w:rPr>
          <w:rFonts w:asciiTheme="minorHAnsi" w:hAnsiTheme="minorHAnsi" w:cstheme="minorHAnsi"/>
          <w:sz w:val="36"/>
        </w:rPr>
        <w:t>Justering av protokoll</w:t>
      </w:r>
      <w:bookmarkEnd w:id="64"/>
      <w:bookmarkEnd w:id="65"/>
    </w:p>
    <w:p w14:paraId="173AB987" w14:textId="3D2D8C05" w:rsidR="00E411BA" w:rsidRDefault="004D285B" w:rsidP="00E411BA">
      <w:r>
        <w:rPr>
          <w:b/>
        </w:rPr>
        <w:t>2</w:t>
      </w:r>
      <w:r w:rsidR="00DC562D">
        <w:rPr>
          <w:b/>
        </w:rPr>
        <w:t>5</w:t>
      </w:r>
      <w:r w:rsidR="00EB17DF">
        <w:rPr>
          <w:b/>
        </w:rPr>
        <w:t xml:space="preserve"> § </w:t>
      </w:r>
      <w:r w:rsidR="00E411BA">
        <w:t xml:space="preserve">Protokollet justeras av ordföranden och en ledamot. Justerande ledamot bör tillhöra parti som inte ingår i den politiska majoriteten. </w:t>
      </w:r>
    </w:p>
    <w:p w14:paraId="42EC1F9F" w14:textId="77777777" w:rsidR="00E411BA" w:rsidRDefault="00E411BA" w:rsidP="00E411BA">
      <w:r>
        <w:t>Nämnden kan besluta att en paragraf i protokollet ska justeras omedelbart. Paragrafen bör redovisas skriftligt vid sammanträdet och justeras av ordföranden och en ledamot som vid en vanlig justering.</w:t>
      </w:r>
    </w:p>
    <w:p w14:paraId="7785FDB6" w14:textId="77777777" w:rsidR="001549AE" w:rsidRPr="00E411BA" w:rsidRDefault="001549AE" w:rsidP="00E411BA"/>
    <w:p w14:paraId="6A631EFC" w14:textId="77777777" w:rsidR="001538E1" w:rsidRPr="0024052D" w:rsidRDefault="001538E1" w:rsidP="001538E1">
      <w:pPr>
        <w:pStyle w:val="Rubrik2"/>
        <w:numPr>
          <w:ilvl w:val="0"/>
          <w:numId w:val="0"/>
        </w:numPr>
        <w:rPr>
          <w:rFonts w:asciiTheme="minorHAnsi" w:hAnsiTheme="minorHAnsi" w:cstheme="minorHAnsi"/>
          <w:sz w:val="36"/>
          <w:szCs w:val="36"/>
        </w:rPr>
      </w:pPr>
      <w:bookmarkStart w:id="66" w:name="_Toc110435623"/>
      <w:bookmarkStart w:id="67" w:name="_Toc117598025"/>
      <w:r w:rsidRPr="0024052D">
        <w:rPr>
          <w:rFonts w:asciiTheme="minorHAnsi" w:hAnsiTheme="minorHAnsi" w:cstheme="minorHAnsi"/>
          <w:sz w:val="36"/>
          <w:szCs w:val="36"/>
        </w:rPr>
        <w:t xml:space="preserve">Kungörelser och tillkännagivanden av föreskrifter </w:t>
      </w:r>
      <w:proofErr w:type="gramStart"/>
      <w:r w:rsidRPr="0024052D">
        <w:rPr>
          <w:rFonts w:asciiTheme="minorHAnsi" w:hAnsiTheme="minorHAnsi" w:cstheme="minorHAnsi"/>
          <w:sz w:val="36"/>
          <w:szCs w:val="36"/>
        </w:rPr>
        <w:t>m.m.</w:t>
      </w:r>
      <w:bookmarkEnd w:id="66"/>
      <w:bookmarkEnd w:id="67"/>
      <w:proofErr w:type="gramEnd"/>
    </w:p>
    <w:p w14:paraId="77A88ABA" w14:textId="0F3F32FA" w:rsidR="00293177" w:rsidRDefault="00882812" w:rsidP="00293177">
      <w:r>
        <w:rPr>
          <w:b/>
        </w:rPr>
        <w:t>2</w:t>
      </w:r>
      <w:r w:rsidR="00DC562D">
        <w:rPr>
          <w:b/>
        </w:rPr>
        <w:t>6</w:t>
      </w:r>
      <w:r w:rsidR="00EB17DF">
        <w:rPr>
          <w:b/>
        </w:rPr>
        <w:t xml:space="preserve"> § </w:t>
      </w:r>
      <w:r w:rsidR="00293177">
        <w:t xml:space="preserve">Nämnden ansvarar för att beslut och föreskrifter inom det egna ansvarsområdet kungörs enligt gällande bestämmelser. </w:t>
      </w:r>
    </w:p>
    <w:p w14:paraId="17DEF1F7" w14:textId="07FA7D00" w:rsidR="00293177" w:rsidRDefault="00293177" w:rsidP="00293177">
      <w:r>
        <w:t>Nämnden ska vid behov ombesörja uppdatering av dokument tillhörande den kommunala författningssamlingen.</w:t>
      </w:r>
    </w:p>
    <w:p w14:paraId="2F9A149C" w14:textId="77777777" w:rsidR="00B96C31" w:rsidRDefault="00B96C31" w:rsidP="00293177"/>
    <w:p w14:paraId="04ECD869"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68" w:name="_Toc110435624"/>
      <w:bookmarkStart w:id="69" w:name="_Toc117598026"/>
      <w:r w:rsidRPr="0024052D">
        <w:rPr>
          <w:rFonts w:asciiTheme="minorHAnsi" w:hAnsiTheme="minorHAnsi" w:cstheme="minorHAnsi"/>
          <w:sz w:val="36"/>
        </w:rPr>
        <w:t>Delgivningsmottagare</w:t>
      </w:r>
      <w:bookmarkEnd w:id="68"/>
      <w:bookmarkEnd w:id="69"/>
    </w:p>
    <w:p w14:paraId="0D36D9B0" w14:textId="11A8507B" w:rsidR="00122AF5" w:rsidRDefault="00DC562D" w:rsidP="00122AF5">
      <w:r>
        <w:rPr>
          <w:b/>
        </w:rPr>
        <w:t>27</w:t>
      </w:r>
      <w:r w:rsidR="00EB17DF">
        <w:rPr>
          <w:b/>
        </w:rPr>
        <w:t xml:space="preserve"> § </w:t>
      </w:r>
      <w:r w:rsidR="00122AF5">
        <w:t>Delgivning med nämnden sker med ordföranden, sektorchefen eller annan anställd som nämnden bestämmer.</w:t>
      </w:r>
    </w:p>
    <w:p w14:paraId="0C49E87E" w14:textId="77777777" w:rsidR="001549AE" w:rsidRPr="00122AF5" w:rsidRDefault="001549AE" w:rsidP="00122AF5"/>
    <w:p w14:paraId="0A68DC0E"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70" w:name="_Toc110435625"/>
      <w:bookmarkStart w:id="71" w:name="_Toc117598027"/>
      <w:r w:rsidRPr="0024052D">
        <w:rPr>
          <w:rFonts w:asciiTheme="minorHAnsi" w:hAnsiTheme="minorHAnsi" w:cstheme="minorHAnsi"/>
          <w:sz w:val="36"/>
        </w:rPr>
        <w:lastRenderedPageBreak/>
        <w:t>Undertecknande av handlingar</w:t>
      </w:r>
      <w:bookmarkEnd w:id="70"/>
      <w:bookmarkEnd w:id="71"/>
    </w:p>
    <w:p w14:paraId="73CEB3FD" w14:textId="4BDA9056" w:rsidR="00122AF5" w:rsidRDefault="00DC562D" w:rsidP="00122AF5">
      <w:r>
        <w:rPr>
          <w:b/>
        </w:rPr>
        <w:t>28</w:t>
      </w:r>
      <w:r w:rsidR="00EB17DF">
        <w:rPr>
          <w:b/>
        </w:rPr>
        <w:t xml:space="preserve"> § </w:t>
      </w:r>
      <w:r w:rsidR="00122AF5">
        <w:t xml:space="preserve">Avtal, andra handlingar och skrivelser som beslutas av nämnden ska undertecknas av ordföranden eller vid förfall för denne av vice ordförande och kontrasigneras av föredragande tjänsteman. Vid förfall för vice ordföranden inträder den ledamot som nämnden utser. </w:t>
      </w:r>
    </w:p>
    <w:p w14:paraId="5BDBE5DF" w14:textId="77777777" w:rsidR="00122AF5" w:rsidRDefault="00122AF5" w:rsidP="00122AF5">
      <w:r>
        <w:t>I övrigt bestämmer nämnden vem som ska underteckna handlingar. 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w:t>
      </w:r>
    </w:p>
    <w:p w14:paraId="1E0E8AAF" w14:textId="77777777" w:rsidR="001549AE" w:rsidRPr="00122AF5" w:rsidRDefault="001549AE" w:rsidP="00122AF5"/>
    <w:p w14:paraId="2EEB19EA" w14:textId="77777777" w:rsidR="001538E1" w:rsidRPr="0024052D" w:rsidRDefault="001538E1" w:rsidP="001538E1">
      <w:pPr>
        <w:pStyle w:val="Rubrik2"/>
        <w:numPr>
          <w:ilvl w:val="0"/>
          <w:numId w:val="0"/>
        </w:numPr>
        <w:ind w:left="737" w:hanging="737"/>
        <w:rPr>
          <w:rFonts w:asciiTheme="minorHAnsi" w:hAnsiTheme="minorHAnsi" w:cstheme="minorHAnsi"/>
          <w:sz w:val="36"/>
        </w:rPr>
      </w:pPr>
      <w:bookmarkStart w:id="72" w:name="_Toc110435626"/>
      <w:bookmarkStart w:id="73" w:name="_Toc117598028"/>
      <w:r w:rsidRPr="0024052D">
        <w:rPr>
          <w:rFonts w:asciiTheme="minorHAnsi" w:hAnsiTheme="minorHAnsi" w:cstheme="minorHAnsi"/>
          <w:sz w:val="36"/>
        </w:rPr>
        <w:t>Utskott</w:t>
      </w:r>
      <w:bookmarkEnd w:id="72"/>
      <w:bookmarkEnd w:id="73"/>
    </w:p>
    <w:p w14:paraId="0C4E04A5" w14:textId="1EE74160" w:rsidR="00C81CE6" w:rsidRDefault="00882812" w:rsidP="00C81CE6">
      <w:r>
        <w:rPr>
          <w:b/>
        </w:rPr>
        <w:t>2</w:t>
      </w:r>
      <w:r w:rsidR="00DC562D">
        <w:rPr>
          <w:b/>
        </w:rPr>
        <w:t>9</w:t>
      </w:r>
      <w:r w:rsidR="00EB17DF">
        <w:rPr>
          <w:b/>
        </w:rPr>
        <w:t xml:space="preserve"> § </w:t>
      </w:r>
      <w:r w:rsidR="00F453C7">
        <w:rPr>
          <w:rFonts w:cstheme="minorHAnsi"/>
          <w:color w:val="212121"/>
          <w:szCs w:val="24"/>
          <w:shd w:val="clear" w:color="auto" w:fill="FFFFFF"/>
        </w:rPr>
        <w:t>Inom nämnden ska det finnas ett arbetsutskott. Arbetsutskottet ska bestå av 5 ordinarie ledamöter och 5 ersättare.</w:t>
      </w:r>
      <w:r w:rsidR="00F453C7">
        <w:rPr>
          <w:rFonts w:ascii="Calibri" w:hAnsi="Calibri" w:cs="Calibri"/>
          <w:color w:val="212121"/>
          <w:sz w:val="22"/>
          <w:shd w:val="clear" w:color="auto" w:fill="FFFFFF"/>
        </w:rPr>
        <w:t> </w:t>
      </w:r>
      <w:r w:rsidR="00043F10">
        <w:t>Nämnden får själva bestämma om utskott ska inrättas. Om utskott inrättas gäller följande:</w:t>
      </w:r>
    </w:p>
    <w:p w14:paraId="2814F13B" w14:textId="77777777" w:rsidR="00043F10" w:rsidRDefault="00043F10" w:rsidP="00043F10">
      <w:pPr>
        <w:pStyle w:val="Liststycke"/>
        <w:numPr>
          <w:ilvl w:val="0"/>
          <w:numId w:val="19"/>
        </w:numPr>
      </w:pPr>
      <w:r>
        <w:t>Nämnden väljer för den tid nämnden bestämmer bland utskottets ledamöter en ordförande och en eller två vice ordföranden.</w:t>
      </w:r>
    </w:p>
    <w:p w14:paraId="46771C41" w14:textId="77777777" w:rsidR="00043F10" w:rsidRDefault="00043F10" w:rsidP="00043F10">
      <w:pPr>
        <w:pStyle w:val="Liststycke"/>
        <w:numPr>
          <w:ilvl w:val="0"/>
          <w:numId w:val="19"/>
        </w:numPr>
      </w:pPr>
      <w:r>
        <w:t xml:space="preserve">Om ordföranden </w:t>
      </w:r>
      <w:r w:rsidRPr="00E563AE">
        <w:t>på</w:t>
      </w:r>
      <w:r>
        <w:t xml:space="preserve"> grund av sjukdom eller av annat skäl är hindrad att fullgöra sitt uppdrag för en sammanhängande period om minst 30 dagar får nämnden utse en annan ledamot i utskottet att som ersättare för ordföranden fullgöra dennes uppgifter.</w:t>
      </w:r>
    </w:p>
    <w:p w14:paraId="6283CFD0" w14:textId="77777777" w:rsidR="00043F10" w:rsidRDefault="00043F10" w:rsidP="00043F10">
      <w:pPr>
        <w:pStyle w:val="Liststycke"/>
        <w:numPr>
          <w:ilvl w:val="0"/>
          <w:numId w:val="19"/>
        </w:numPr>
      </w:pPr>
      <w:r>
        <w:t>I händelse av hinder för ledamot i utskott ska ersättare kallas in till tjänstgöring i den ordning kommunfullmäktige fastställt för styrelse och nämnder. Ej tjänstgörande ersättare kan av utskottet särskilt kallas att närvara i särskilda fall.</w:t>
      </w:r>
    </w:p>
    <w:p w14:paraId="75C85579" w14:textId="77777777" w:rsidR="00043F10" w:rsidRDefault="00043F10" w:rsidP="00043F10">
      <w:pPr>
        <w:pStyle w:val="Liststycke"/>
        <w:numPr>
          <w:ilvl w:val="0"/>
          <w:numId w:val="19"/>
        </w:numPr>
      </w:pPr>
      <w:r>
        <w:t>I övrigt har ersättare inte närvarorätt vid utskottssammanträde. Avgår en ledamot eller en ersättare i utskottet, som inte utsetts vid proportionellt val, ska fyllnadsval snarast förrättas.</w:t>
      </w:r>
    </w:p>
    <w:p w14:paraId="2183E6EA" w14:textId="66D54852" w:rsidR="00043F10" w:rsidRDefault="00043F10" w:rsidP="00043F10">
      <w:pPr>
        <w:pStyle w:val="Liststycke"/>
        <w:numPr>
          <w:ilvl w:val="0"/>
          <w:numId w:val="19"/>
        </w:numPr>
      </w:pPr>
      <w:r>
        <w:t>Ordförande eller sektorchef initierar ärenden.</w:t>
      </w:r>
    </w:p>
    <w:p w14:paraId="5C3E5E78" w14:textId="77777777" w:rsidR="00436600" w:rsidRDefault="00436600" w:rsidP="00436600">
      <w:r>
        <w:t>Utskottet sammanträder på dag och tid som utskottet bestämmer.</w:t>
      </w:r>
    </w:p>
    <w:p w14:paraId="5FBB1C06" w14:textId="77777777" w:rsidR="00436600" w:rsidRDefault="00436600" w:rsidP="00436600">
      <w:r>
        <w:t>Sammanträden ska också hållas när ordföranden anser att det behövs eller när minst två ledamöter begär det.</w:t>
      </w:r>
    </w:p>
    <w:p w14:paraId="282F0ABE" w14:textId="77777777" w:rsidR="00436600" w:rsidRDefault="00436600" w:rsidP="00436600">
      <w:r>
        <w:t>Utskottet får handlägga ärenden bara när mer än hälften av ledamöterna är närvarande.</w:t>
      </w:r>
    </w:p>
    <w:p w14:paraId="2FBBD877" w14:textId="77777777" w:rsidR="00436600" w:rsidRDefault="00436600" w:rsidP="00436600">
      <w:r>
        <w:lastRenderedPageBreak/>
        <w:t>I fråga om jäv, förfarandet vid fattande av beslut, protokollföring, protokollets innehåll och justering samt reservation äger vad i kommunallagen och detta reglemente är föreskrivet om nämnd motsvarande tillämpning.</w:t>
      </w:r>
    </w:p>
    <w:p w14:paraId="6851EF11" w14:textId="27A9D557" w:rsidR="008404A8" w:rsidRPr="008404A8" w:rsidRDefault="00436600" w:rsidP="008404A8">
      <w:r>
        <w:t>Beträffande sådana ärenden, i vilka utskottet med stöd av delegerad beslutanderätt fattar beslut på nämndens vägnar, ska tillkännagivande om verkställd justering ske i den ordning</w:t>
      </w:r>
      <w:r w:rsidR="007C0590">
        <w:t xml:space="preserve"> </w:t>
      </w:r>
      <w:r>
        <w:t>som gäller för nämnden.</w:t>
      </w:r>
    </w:p>
    <w:sectPr w:rsidR="008404A8" w:rsidRPr="008404A8"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94B7" w14:textId="77777777" w:rsidR="00260718" w:rsidRDefault="00260718" w:rsidP="00C5048E">
      <w:pPr>
        <w:spacing w:line="240" w:lineRule="auto"/>
      </w:pPr>
      <w:r>
        <w:separator/>
      </w:r>
    </w:p>
  </w:endnote>
  <w:endnote w:type="continuationSeparator" w:id="0">
    <w:p w14:paraId="18D0B521" w14:textId="77777777" w:rsidR="00260718" w:rsidRDefault="00260718"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BA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DF34"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702886">
      <w:rPr>
        <w:noProof/>
      </w:rPr>
      <w:t>15</w:t>
    </w:r>
    <w:r>
      <w:fldChar w:fldCharType="end"/>
    </w:r>
    <w:r>
      <w:t xml:space="preserve"> av </w:t>
    </w:r>
    <w:r w:rsidR="00443205">
      <w:rPr>
        <w:noProof/>
      </w:rPr>
      <w:fldChar w:fldCharType="begin"/>
    </w:r>
    <w:r w:rsidR="00443205">
      <w:rPr>
        <w:noProof/>
      </w:rPr>
      <w:instrText xml:space="preserve"> NUMPAGES   \* MERGEFORMAT </w:instrText>
    </w:r>
    <w:r w:rsidR="00443205">
      <w:rPr>
        <w:noProof/>
      </w:rPr>
      <w:fldChar w:fldCharType="separate"/>
    </w:r>
    <w:r w:rsidR="00702886">
      <w:rPr>
        <w:noProof/>
      </w:rPr>
      <w:t>15</w:t>
    </w:r>
    <w:r w:rsidR="004432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9BE9"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AE15" w14:textId="77777777" w:rsidR="00260718" w:rsidRDefault="00260718" w:rsidP="00C5048E">
      <w:pPr>
        <w:spacing w:line="240" w:lineRule="auto"/>
      </w:pPr>
      <w:r>
        <w:separator/>
      </w:r>
    </w:p>
  </w:footnote>
  <w:footnote w:type="continuationSeparator" w:id="0">
    <w:p w14:paraId="3F846FB0" w14:textId="77777777" w:rsidR="00260718" w:rsidRDefault="00260718"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741E"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3FDA"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AD24"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2F030B78" wp14:editId="22DBD9FB">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29EC"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F398"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67462E6D" wp14:editId="0A6FE6F0">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DDCB9"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9C9206E"/>
    <w:multiLevelType w:val="hybridMultilevel"/>
    <w:tmpl w:val="94A2A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9D90348"/>
    <w:multiLevelType w:val="hybridMultilevel"/>
    <w:tmpl w:val="0282A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A051C5"/>
    <w:multiLevelType w:val="hybridMultilevel"/>
    <w:tmpl w:val="6AA833A8"/>
    <w:lvl w:ilvl="0" w:tplc="3D8A375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935350"/>
    <w:multiLevelType w:val="multilevel"/>
    <w:tmpl w:val="F62EE3E4"/>
    <w:numStyleLink w:val="CustomHeadingNumber"/>
  </w:abstractNum>
  <w:abstractNum w:abstractNumId="13" w15:restartNumberingAfterBreak="0">
    <w:nsid w:val="2CBE2F6E"/>
    <w:multiLevelType w:val="multilevel"/>
    <w:tmpl w:val="F62EE3E4"/>
    <w:numStyleLink w:val="CustomHeadingNumber"/>
  </w:abstractNum>
  <w:abstractNum w:abstractNumId="14"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4801EB"/>
    <w:multiLevelType w:val="multilevel"/>
    <w:tmpl w:val="70DC3622"/>
    <w:numStyleLink w:val="Listformatnumreraderubriker"/>
  </w:abstractNum>
  <w:abstractNum w:abstractNumId="18" w15:restartNumberingAfterBreak="0">
    <w:nsid w:val="76001DB7"/>
    <w:multiLevelType w:val="hybridMultilevel"/>
    <w:tmpl w:val="34BA2532"/>
    <w:lvl w:ilvl="0" w:tplc="606ECB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0147170">
    <w:abstractNumId w:val="10"/>
  </w:num>
  <w:num w:numId="2" w16cid:durableId="1320620330">
    <w:abstractNumId w:val="16"/>
  </w:num>
  <w:num w:numId="3" w16cid:durableId="163667479">
    <w:abstractNumId w:val="10"/>
  </w:num>
  <w:num w:numId="4" w16cid:durableId="1982492804">
    <w:abstractNumId w:val="16"/>
  </w:num>
  <w:num w:numId="5" w16cid:durableId="1615862993">
    <w:abstractNumId w:val="15"/>
  </w:num>
  <w:num w:numId="6" w16cid:durableId="2069642381">
    <w:abstractNumId w:val="17"/>
  </w:num>
  <w:num w:numId="7" w16cid:durableId="1517424128">
    <w:abstractNumId w:val="14"/>
  </w:num>
  <w:num w:numId="8" w16cid:durableId="1389526017">
    <w:abstractNumId w:val="12"/>
  </w:num>
  <w:num w:numId="9" w16cid:durableId="568001090">
    <w:abstractNumId w:val="13"/>
  </w:num>
  <w:num w:numId="10" w16cid:durableId="910189031">
    <w:abstractNumId w:val="3"/>
  </w:num>
  <w:num w:numId="11" w16cid:durableId="1574467578">
    <w:abstractNumId w:val="2"/>
  </w:num>
  <w:num w:numId="12" w16cid:durableId="1836651704">
    <w:abstractNumId w:val="1"/>
  </w:num>
  <w:num w:numId="13" w16cid:durableId="1509521474">
    <w:abstractNumId w:val="0"/>
  </w:num>
  <w:num w:numId="14" w16cid:durableId="1877035917">
    <w:abstractNumId w:val="7"/>
  </w:num>
  <w:num w:numId="15" w16cid:durableId="2018727525">
    <w:abstractNumId w:val="6"/>
  </w:num>
  <w:num w:numId="16" w16cid:durableId="970553045">
    <w:abstractNumId w:val="5"/>
  </w:num>
  <w:num w:numId="17" w16cid:durableId="1584878401">
    <w:abstractNumId w:val="4"/>
  </w:num>
  <w:num w:numId="18" w16cid:durableId="125128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098808">
    <w:abstractNumId w:val="18"/>
  </w:num>
  <w:num w:numId="20" w16cid:durableId="1177815647">
    <w:abstractNumId w:val="8"/>
  </w:num>
  <w:num w:numId="21" w16cid:durableId="1664238115">
    <w:abstractNumId w:val="11"/>
  </w:num>
  <w:num w:numId="22" w16cid:durableId="84084970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04"/>
    <w:rsid w:val="00023363"/>
    <w:rsid w:val="00024447"/>
    <w:rsid w:val="00035145"/>
    <w:rsid w:val="000358E5"/>
    <w:rsid w:val="00037204"/>
    <w:rsid w:val="00043F10"/>
    <w:rsid w:val="00046C22"/>
    <w:rsid w:val="000616FA"/>
    <w:rsid w:val="000663B9"/>
    <w:rsid w:val="0007039A"/>
    <w:rsid w:val="0007645A"/>
    <w:rsid w:val="00084EC5"/>
    <w:rsid w:val="0008646F"/>
    <w:rsid w:val="00096189"/>
    <w:rsid w:val="000A2C30"/>
    <w:rsid w:val="000D4F4B"/>
    <w:rsid w:val="000D50E4"/>
    <w:rsid w:val="000E2D21"/>
    <w:rsid w:val="000F3400"/>
    <w:rsid w:val="000F3706"/>
    <w:rsid w:val="00105748"/>
    <w:rsid w:val="00105DC9"/>
    <w:rsid w:val="00112E37"/>
    <w:rsid w:val="00121A16"/>
    <w:rsid w:val="00122AF5"/>
    <w:rsid w:val="001538E1"/>
    <w:rsid w:val="001549AE"/>
    <w:rsid w:val="001550C1"/>
    <w:rsid w:val="001559FB"/>
    <w:rsid w:val="001625B1"/>
    <w:rsid w:val="00162ED7"/>
    <w:rsid w:val="00187FB6"/>
    <w:rsid w:val="00194FDD"/>
    <w:rsid w:val="001A1B18"/>
    <w:rsid w:val="001B469D"/>
    <w:rsid w:val="001E1E32"/>
    <w:rsid w:val="001F0466"/>
    <w:rsid w:val="001F0649"/>
    <w:rsid w:val="002307DF"/>
    <w:rsid w:val="00231444"/>
    <w:rsid w:val="00232FD5"/>
    <w:rsid w:val="00234C7B"/>
    <w:rsid w:val="0024052D"/>
    <w:rsid w:val="0024129C"/>
    <w:rsid w:val="00243CF7"/>
    <w:rsid w:val="00260718"/>
    <w:rsid w:val="0026116A"/>
    <w:rsid w:val="00265DD2"/>
    <w:rsid w:val="00281546"/>
    <w:rsid w:val="0028634E"/>
    <w:rsid w:val="0029232D"/>
    <w:rsid w:val="00293177"/>
    <w:rsid w:val="00293D80"/>
    <w:rsid w:val="002962F0"/>
    <w:rsid w:val="002D5BD1"/>
    <w:rsid w:val="002E4530"/>
    <w:rsid w:val="002F6F2A"/>
    <w:rsid w:val="00313DF1"/>
    <w:rsid w:val="00365076"/>
    <w:rsid w:val="00367A28"/>
    <w:rsid w:val="0037374F"/>
    <w:rsid w:val="003813A8"/>
    <w:rsid w:val="003E0077"/>
    <w:rsid w:val="003E2092"/>
    <w:rsid w:val="003F003E"/>
    <w:rsid w:val="003F0D3A"/>
    <w:rsid w:val="00400D80"/>
    <w:rsid w:val="0040159D"/>
    <w:rsid w:val="00420C33"/>
    <w:rsid w:val="0043510F"/>
    <w:rsid w:val="004351E9"/>
    <w:rsid w:val="00436600"/>
    <w:rsid w:val="00437033"/>
    <w:rsid w:val="004416FE"/>
    <w:rsid w:val="00443205"/>
    <w:rsid w:val="0044384F"/>
    <w:rsid w:val="004476A0"/>
    <w:rsid w:val="00463905"/>
    <w:rsid w:val="0048264E"/>
    <w:rsid w:val="004835F3"/>
    <w:rsid w:val="004A7F57"/>
    <w:rsid w:val="004C0971"/>
    <w:rsid w:val="004D163D"/>
    <w:rsid w:val="004D285B"/>
    <w:rsid w:val="00507263"/>
    <w:rsid w:val="005476CB"/>
    <w:rsid w:val="00551268"/>
    <w:rsid w:val="00587FD0"/>
    <w:rsid w:val="00592E91"/>
    <w:rsid w:val="005A4041"/>
    <w:rsid w:val="005B7352"/>
    <w:rsid w:val="005D46CC"/>
    <w:rsid w:val="005D5F16"/>
    <w:rsid w:val="005F7E7C"/>
    <w:rsid w:val="00607214"/>
    <w:rsid w:val="00607CC7"/>
    <w:rsid w:val="00617474"/>
    <w:rsid w:val="00624F6D"/>
    <w:rsid w:val="00626C62"/>
    <w:rsid w:val="00645197"/>
    <w:rsid w:val="00655DF2"/>
    <w:rsid w:val="00656BC5"/>
    <w:rsid w:val="00657995"/>
    <w:rsid w:val="00665BE3"/>
    <w:rsid w:val="00673140"/>
    <w:rsid w:val="00691104"/>
    <w:rsid w:val="006A41F1"/>
    <w:rsid w:val="006C451E"/>
    <w:rsid w:val="006F01F9"/>
    <w:rsid w:val="006F65D3"/>
    <w:rsid w:val="00702886"/>
    <w:rsid w:val="00725BF9"/>
    <w:rsid w:val="00727C42"/>
    <w:rsid w:val="0073014C"/>
    <w:rsid w:val="0077167B"/>
    <w:rsid w:val="007B4EBC"/>
    <w:rsid w:val="007B7A5A"/>
    <w:rsid w:val="007C0590"/>
    <w:rsid w:val="007C2C50"/>
    <w:rsid w:val="007E7B1B"/>
    <w:rsid w:val="00812A4F"/>
    <w:rsid w:val="0082050F"/>
    <w:rsid w:val="008244F5"/>
    <w:rsid w:val="00833B01"/>
    <w:rsid w:val="008404A8"/>
    <w:rsid w:val="00844803"/>
    <w:rsid w:val="0085672D"/>
    <w:rsid w:val="00861812"/>
    <w:rsid w:val="008640EA"/>
    <w:rsid w:val="00870C10"/>
    <w:rsid w:val="00882812"/>
    <w:rsid w:val="008B28E2"/>
    <w:rsid w:val="008E022B"/>
    <w:rsid w:val="008E2694"/>
    <w:rsid w:val="008F4316"/>
    <w:rsid w:val="008F446F"/>
    <w:rsid w:val="008F63A4"/>
    <w:rsid w:val="0093654B"/>
    <w:rsid w:val="009838A0"/>
    <w:rsid w:val="0098553A"/>
    <w:rsid w:val="0098760A"/>
    <w:rsid w:val="00995CDB"/>
    <w:rsid w:val="009A01A9"/>
    <w:rsid w:val="009B67B7"/>
    <w:rsid w:val="009E5181"/>
    <w:rsid w:val="009E5C04"/>
    <w:rsid w:val="009F16CE"/>
    <w:rsid w:val="00A121D6"/>
    <w:rsid w:val="00A16663"/>
    <w:rsid w:val="00A25329"/>
    <w:rsid w:val="00A400E9"/>
    <w:rsid w:val="00A4073A"/>
    <w:rsid w:val="00A56CBF"/>
    <w:rsid w:val="00A84A19"/>
    <w:rsid w:val="00A85A88"/>
    <w:rsid w:val="00AA1D3C"/>
    <w:rsid w:val="00AB479E"/>
    <w:rsid w:val="00AB76B9"/>
    <w:rsid w:val="00AC298E"/>
    <w:rsid w:val="00AC31AF"/>
    <w:rsid w:val="00AC7E00"/>
    <w:rsid w:val="00AD2732"/>
    <w:rsid w:val="00AE0E06"/>
    <w:rsid w:val="00AE46C7"/>
    <w:rsid w:val="00AF40BB"/>
    <w:rsid w:val="00B06837"/>
    <w:rsid w:val="00B13A69"/>
    <w:rsid w:val="00B13D5F"/>
    <w:rsid w:val="00B52F52"/>
    <w:rsid w:val="00B5506E"/>
    <w:rsid w:val="00B56CEA"/>
    <w:rsid w:val="00B71B8D"/>
    <w:rsid w:val="00B7422B"/>
    <w:rsid w:val="00B96894"/>
    <w:rsid w:val="00B96C31"/>
    <w:rsid w:val="00BA660D"/>
    <w:rsid w:val="00C02D9B"/>
    <w:rsid w:val="00C0701C"/>
    <w:rsid w:val="00C37531"/>
    <w:rsid w:val="00C5048E"/>
    <w:rsid w:val="00C52969"/>
    <w:rsid w:val="00C54974"/>
    <w:rsid w:val="00C554FE"/>
    <w:rsid w:val="00C637B7"/>
    <w:rsid w:val="00C7259A"/>
    <w:rsid w:val="00C81CE6"/>
    <w:rsid w:val="00C851A8"/>
    <w:rsid w:val="00C865BA"/>
    <w:rsid w:val="00C96BAF"/>
    <w:rsid w:val="00CA39A1"/>
    <w:rsid w:val="00CA7912"/>
    <w:rsid w:val="00CB7B54"/>
    <w:rsid w:val="00CE27D5"/>
    <w:rsid w:val="00D0400A"/>
    <w:rsid w:val="00D051CF"/>
    <w:rsid w:val="00D2453F"/>
    <w:rsid w:val="00D268B1"/>
    <w:rsid w:val="00D31220"/>
    <w:rsid w:val="00D4100C"/>
    <w:rsid w:val="00D4782C"/>
    <w:rsid w:val="00D6079A"/>
    <w:rsid w:val="00D608E4"/>
    <w:rsid w:val="00D63354"/>
    <w:rsid w:val="00D642F4"/>
    <w:rsid w:val="00D778F1"/>
    <w:rsid w:val="00D80F28"/>
    <w:rsid w:val="00D851A8"/>
    <w:rsid w:val="00D93CD3"/>
    <w:rsid w:val="00D96E39"/>
    <w:rsid w:val="00D97E14"/>
    <w:rsid w:val="00DB239C"/>
    <w:rsid w:val="00DB5113"/>
    <w:rsid w:val="00DC562D"/>
    <w:rsid w:val="00DD13E7"/>
    <w:rsid w:val="00DE1BF3"/>
    <w:rsid w:val="00E32D3E"/>
    <w:rsid w:val="00E411BA"/>
    <w:rsid w:val="00E508E1"/>
    <w:rsid w:val="00E51C2A"/>
    <w:rsid w:val="00E54EED"/>
    <w:rsid w:val="00E563AE"/>
    <w:rsid w:val="00E5693F"/>
    <w:rsid w:val="00E57E87"/>
    <w:rsid w:val="00E85FE2"/>
    <w:rsid w:val="00E91959"/>
    <w:rsid w:val="00E933D0"/>
    <w:rsid w:val="00EB17DF"/>
    <w:rsid w:val="00EB5D23"/>
    <w:rsid w:val="00EF5A21"/>
    <w:rsid w:val="00EF7169"/>
    <w:rsid w:val="00EF7867"/>
    <w:rsid w:val="00F0335E"/>
    <w:rsid w:val="00F106B3"/>
    <w:rsid w:val="00F14965"/>
    <w:rsid w:val="00F25396"/>
    <w:rsid w:val="00F37C10"/>
    <w:rsid w:val="00F453C7"/>
    <w:rsid w:val="00F47725"/>
    <w:rsid w:val="00F7342B"/>
    <w:rsid w:val="00F85D36"/>
    <w:rsid w:val="00F92CC8"/>
    <w:rsid w:val="00F97E02"/>
    <w:rsid w:val="00FA0205"/>
    <w:rsid w:val="00FA2EAE"/>
    <w:rsid w:val="00FB06B0"/>
    <w:rsid w:val="00FB4EF4"/>
    <w:rsid w:val="00FC27BC"/>
    <w:rsid w:val="00FC3EAB"/>
    <w:rsid w:val="00FD2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6FB4"/>
  <w15:chartTrackingRefBased/>
  <w15:docId w15:val="{101487B0-2CF7-4045-A7B0-C6AB3BB6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E933D0"/>
    <w:pPr>
      <w:ind w:left="720"/>
      <w:contextualSpacing/>
    </w:pPr>
  </w:style>
  <w:style w:type="character" w:styleId="Olstomnmnande">
    <w:name w:val="Unresolved Mention"/>
    <w:basedOn w:val="Standardstycketeckensnitt"/>
    <w:uiPriority w:val="99"/>
    <w:semiHidden/>
    <w:unhideWhenUsed/>
    <w:rsid w:val="00FC2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504">
      <w:bodyDiv w:val="1"/>
      <w:marLeft w:val="0"/>
      <w:marRight w:val="0"/>
      <w:marTop w:val="0"/>
      <w:marBottom w:val="0"/>
      <w:divBdr>
        <w:top w:val="none" w:sz="0" w:space="0" w:color="auto"/>
        <w:left w:val="none" w:sz="0" w:space="0" w:color="auto"/>
        <w:bottom w:val="none" w:sz="0" w:space="0" w:color="auto"/>
        <w:right w:val="none" w:sz="0" w:space="0" w:color="auto"/>
      </w:divBdr>
    </w:div>
    <w:div w:id="142890407">
      <w:bodyDiv w:val="1"/>
      <w:marLeft w:val="0"/>
      <w:marRight w:val="0"/>
      <w:marTop w:val="0"/>
      <w:marBottom w:val="0"/>
      <w:divBdr>
        <w:top w:val="none" w:sz="0" w:space="0" w:color="auto"/>
        <w:left w:val="none" w:sz="0" w:space="0" w:color="auto"/>
        <w:bottom w:val="none" w:sz="0" w:space="0" w:color="auto"/>
        <w:right w:val="none" w:sz="0" w:space="0" w:color="auto"/>
      </w:divBdr>
    </w:div>
    <w:div w:id="191958707">
      <w:bodyDiv w:val="1"/>
      <w:marLeft w:val="0"/>
      <w:marRight w:val="0"/>
      <w:marTop w:val="0"/>
      <w:marBottom w:val="0"/>
      <w:divBdr>
        <w:top w:val="none" w:sz="0" w:space="0" w:color="auto"/>
        <w:left w:val="none" w:sz="0" w:space="0" w:color="auto"/>
        <w:bottom w:val="none" w:sz="0" w:space="0" w:color="auto"/>
        <w:right w:val="none" w:sz="0" w:space="0" w:color="auto"/>
      </w:divBdr>
    </w:div>
    <w:div w:id="256329145">
      <w:bodyDiv w:val="1"/>
      <w:marLeft w:val="0"/>
      <w:marRight w:val="0"/>
      <w:marTop w:val="0"/>
      <w:marBottom w:val="0"/>
      <w:divBdr>
        <w:top w:val="none" w:sz="0" w:space="0" w:color="auto"/>
        <w:left w:val="none" w:sz="0" w:space="0" w:color="auto"/>
        <w:bottom w:val="none" w:sz="0" w:space="0" w:color="auto"/>
        <w:right w:val="none" w:sz="0" w:space="0" w:color="auto"/>
      </w:divBdr>
    </w:div>
    <w:div w:id="540557054">
      <w:bodyDiv w:val="1"/>
      <w:marLeft w:val="0"/>
      <w:marRight w:val="0"/>
      <w:marTop w:val="0"/>
      <w:marBottom w:val="0"/>
      <w:divBdr>
        <w:top w:val="none" w:sz="0" w:space="0" w:color="auto"/>
        <w:left w:val="none" w:sz="0" w:space="0" w:color="auto"/>
        <w:bottom w:val="none" w:sz="0" w:space="0" w:color="auto"/>
        <w:right w:val="none" w:sz="0" w:space="0" w:color="auto"/>
      </w:divBdr>
    </w:div>
    <w:div w:id="612400018">
      <w:bodyDiv w:val="1"/>
      <w:marLeft w:val="0"/>
      <w:marRight w:val="0"/>
      <w:marTop w:val="0"/>
      <w:marBottom w:val="0"/>
      <w:divBdr>
        <w:top w:val="none" w:sz="0" w:space="0" w:color="auto"/>
        <w:left w:val="none" w:sz="0" w:space="0" w:color="auto"/>
        <w:bottom w:val="none" w:sz="0" w:space="0" w:color="auto"/>
        <w:right w:val="none" w:sz="0" w:space="0" w:color="auto"/>
      </w:divBdr>
    </w:div>
    <w:div w:id="954943224">
      <w:bodyDiv w:val="1"/>
      <w:marLeft w:val="0"/>
      <w:marRight w:val="0"/>
      <w:marTop w:val="0"/>
      <w:marBottom w:val="0"/>
      <w:divBdr>
        <w:top w:val="none" w:sz="0" w:space="0" w:color="auto"/>
        <w:left w:val="none" w:sz="0" w:space="0" w:color="auto"/>
        <w:bottom w:val="none" w:sz="0" w:space="0" w:color="auto"/>
        <w:right w:val="none" w:sz="0" w:space="0" w:color="auto"/>
      </w:divBdr>
    </w:div>
    <w:div w:id="1045447935">
      <w:bodyDiv w:val="1"/>
      <w:marLeft w:val="0"/>
      <w:marRight w:val="0"/>
      <w:marTop w:val="0"/>
      <w:marBottom w:val="0"/>
      <w:divBdr>
        <w:top w:val="none" w:sz="0" w:space="0" w:color="auto"/>
        <w:left w:val="none" w:sz="0" w:space="0" w:color="auto"/>
        <w:bottom w:val="none" w:sz="0" w:space="0" w:color="auto"/>
        <w:right w:val="none" w:sz="0" w:space="0" w:color="auto"/>
      </w:divBdr>
    </w:div>
    <w:div w:id="1150639529">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70506355">
      <w:bodyDiv w:val="1"/>
      <w:marLeft w:val="0"/>
      <w:marRight w:val="0"/>
      <w:marTop w:val="0"/>
      <w:marBottom w:val="0"/>
      <w:divBdr>
        <w:top w:val="none" w:sz="0" w:space="0" w:color="auto"/>
        <w:left w:val="none" w:sz="0" w:space="0" w:color="auto"/>
        <w:bottom w:val="none" w:sz="0" w:space="0" w:color="auto"/>
        <w:right w:val="none" w:sz="0" w:space="0" w:color="auto"/>
      </w:divBdr>
    </w:div>
    <w:div w:id="1419058107">
      <w:bodyDiv w:val="1"/>
      <w:marLeft w:val="0"/>
      <w:marRight w:val="0"/>
      <w:marTop w:val="0"/>
      <w:marBottom w:val="0"/>
      <w:divBdr>
        <w:top w:val="none" w:sz="0" w:space="0" w:color="auto"/>
        <w:left w:val="none" w:sz="0" w:space="0" w:color="auto"/>
        <w:bottom w:val="none" w:sz="0" w:space="0" w:color="auto"/>
        <w:right w:val="none" w:sz="0" w:space="0" w:color="auto"/>
      </w:divBdr>
    </w:div>
    <w:div w:id="1455059766">
      <w:bodyDiv w:val="1"/>
      <w:marLeft w:val="0"/>
      <w:marRight w:val="0"/>
      <w:marTop w:val="0"/>
      <w:marBottom w:val="0"/>
      <w:divBdr>
        <w:top w:val="none" w:sz="0" w:space="0" w:color="auto"/>
        <w:left w:val="none" w:sz="0" w:space="0" w:color="auto"/>
        <w:bottom w:val="none" w:sz="0" w:space="0" w:color="auto"/>
        <w:right w:val="none" w:sz="0" w:space="0" w:color="auto"/>
      </w:divBdr>
    </w:div>
    <w:div w:id="1489978245">
      <w:bodyDiv w:val="1"/>
      <w:marLeft w:val="0"/>
      <w:marRight w:val="0"/>
      <w:marTop w:val="0"/>
      <w:marBottom w:val="0"/>
      <w:divBdr>
        <w:top w:val="none" w:sz="0" w:space="0" w:color="auto"/>
        <w:left w:val="none" w:sz="0" w:space="0" w:color="auto"/>
        <w:bottom w:val="none" w:sz="0" w:space="0" w:color="auto"/>
        <w:right w:val="none" w:sz="0" w:space="0" w:color="auto"/>
      </w:divBdr>
    </w:div>
    <w:div w:id="1501388893">
      <w:bodyDiv w:val="1"/>
      <w:marLeft w:val="0"/>
      <w:marRight w:val="0"/>
      <w:marTop w:val="0"/>
      <w:marBottom w:val="0"/>
      <w:divBdr>
        <w:top w:val="none" w:sz="0" w:space="0" w:color="auto"/>
        <w:left w:val="none" w:sz="0" w:space="0" w:color="auto"/>
        <w:bottom w:val="none" w:sz="0" w:space="0" w:color="auto"/>
        <w:right w:val="none" w:sz="0" w:space="0" w:color="auto"/>
      </w:divBdr>
    </w:div>
    <w:div w:id="1513648464">
      <w:bodyDiv w:val="1"/>
      <w:marLeft w:val="0"/>
      <w:marRight w:val="0"/>
      <w:marTop w:val="0"/>
      <w:marBottom w:val="0"/>
      <w:divBdr>
        <w:top w:val="none" w:sz="0" w:space="0" w:color="auto"/>
        <w:left w:val="none" w:sz="0" w:space="0" w:color="auto"/>
        <w:bottom w:val="none" w:sz="0" w:space="0" w:color="auto"/>
        <w:right w:val="none" w:sz="0" w:space="0" w:color="auto"/>
      </w:divBdr>
    </w:div>
    <w:div w:id="1661156670">
      <w:bodyDiv w:val="1"/>
      <w:marLeft w:val="0"/>
      <w:marRight w:val="0"/>
      <w:marTop w:val="0"/>
      <w:marBottom w:val="0"/>
      <w:divBdr>
        <w:top w:val="none" w:sz="0" w:space="0" w:color="auto"/>
        <w:left w:val="none" w:sz="0" w:space="0" w:color="auto"/>
        <w:bottom w:val="none" w:sz="0" w:space="0" w:color="auto"/>
        <w:right w:val="none" w:sz="0" w:space="0" w:color="auto"/>
      </w:divBdr>
    </w:div>
    <w:div w:id="1687781270">
      <w:bodyDiv w:val="1"/>
      <w:marLeft w:val="0"/>
      <w:marRight w:val="0"/>
      <w:marTop w:val="0"/>
      <w:marBottom w:val="0"/>
      <w:divBdr>
        <w:top w:val="none" w:sz="0" w:space="0" w:color="auto"/>
        <w:left w:val="none" w:sz="0" w:space="0" w:color="auto"/>
        <w:bottom w:val="none" w:sz="0" w:space="0" w:color="auto"/>
        <w:right w:val="none" w:sz="0" w:space="0" w:color="auto"/>
      </w:divBdr>
    </w:div>
    <w:div w:id="1830249908">
      <w:bodyDiv w:val="1"/>
      <w:marLeft w:val="0"/>
      <w:marRight w:val="0"/>
      <w:marTop w:val="0"/>
      <w:marBottom w:val="0"/>
      <w:divBdr>
        <w:top w:val="none" w:sz="0" w:space="0" w:color="auto"/>
        <w:left w:val="none" w:sz="0" w:space="0" w:color="auto"/>
        <w:bottom w:val="none" w:sz="0" w:space="0" w:color="auto"/>
        <w:right w:val="none" w:sz="0" w:space="0" w:color="auto"/>
      </w:divBdr>
    </w:div>
    <w:div w:id="20370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E267B372D4C2CA8BB2FF99AA045F3"/>
        <w:category>
          <w:name w:val="Allmänt"/>
          <w:gallery w:val="placeholder"/>
        </w:category>
        <w:types>
          <w:type w:val="bbPlcHdr"/>
        </w:types>
        <w:behaviors>
          <w:behavior w:val="content"/>
        </w:behaviors>
        <w:guid w:val="{70FAFB88-8614-4A2C-ACC7-A618829F963E}"/>
      </w:docPartPr>
      <w:docPartBody>
        <w:p w:rsidR="008D3E95" w:rsidRDefault="009114B2">
          <w:pPr>
            <w:pStyle w:val="570E267B372D4C2CA8BB2FF99AA045F3"/>
          </w:pPr>
          <w:r>
            <w:rPr>
              <w:rStyle w:val="Platshllartext"/>
            </w:rPr>
            <w:t>Klicka för att ange datum.</w:t>
          </w:r>
        </w:p>
      </w:docPartBody>
    </w:docPart>
    <w:docPart>
      <w:docPartPr>
        <w:name w:val="978E96BDCDED4944A50180572E306E50"/>
        <w:category>
          <w:name w:val="Allmänt"/>
          <w:gallery w:val="placeholder"/>
        </w:category>
        <w:types>
          <w:type w:val="bbPlcHdr"/>
        </w:types>
        <w:behaviors>
          <w:behavior w:val="content"/>
        </w:behaviors>
        <w:guid w:val="{72E97A79-DBE6-48B7-BB5E-994AD8B61FCA}"/>
      </w:docPartPr>
      <w:docPartBody>
        <w:p w:rsidR="008D3E95" w:rsidRDefault="009114B2">
          <w:pPr>
            <w:pStyle w:val="978E96BDCDED4944A50180572E306E5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B2"/>
    <w:rsid w:val="000722D9"/>
    <w:rsid w:val="0013045C"/>
    <w:rsid w:val="0015747C"/>
    <w:rsid w:val="002A4C3D"/>
    <w:rsid w:val="002B6BCC"/>
    <w:rsid w:val="002F5B4F"/>
    <w:rsid w:val="00313408"/>
    <w:rsid w:val="003B3227"/>
    <w:rsid w:val="008D3E95"/>
    <w:rsid w:val="009114B2"/>
    <w:rsid w:val="00946283"/>
    <w:rsid w:val="00946853"/>
    <w:rsid w:val="00A4331D"/>
    <w:rsid w:val="00A74766"/>
    <w:rsid w:val="00C05BAB"/>
    <w:rsid w:val="00C40C30"/>
    <w:rsid w:val="00CC7E7A"/>
    <w:rsid w:val="00FA7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0E267B372D4C2CA8BB2FF99AA045F3">
    <w:name w:val="570E267B372D4C2CA8BB2FF99AA045F3"/>
  </w:style>
  <w:style w:type="paragraph" w:customStyle="1" w:styleId="978E96BDCDED4944A50180572E306E50">
    <w:name w:val="978E96BDCDED4944A50180572E306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D5539-A35F-4878-856C-1FB835B9F728}">
  <ds:schemaRefs>
    <ds:schemaRef ds:uri="http://schemas.openxmlformats.org/officeDocument/2006/bibliography"/>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2</TotalTime>
  <Pages>14</Pages>
  <Words>3060</Words>
  <Characters>16222</Characters>
  <Application>Microsoft Office Word</Application>
  <DocSecurity>4</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2</cp:revision>
  <dcterms:created xsi:type="dcterms:W3CDTF">2022-12-08T11:28:00Z</dcterms:created>
  <dcterms:modified xsi:type="dcterms:W3CDTF">2022-12-08T11:28:00Z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